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0A0" w:rsidRDefault="00B020A0" w:rsidP="00B020A0">
      <w:pPr>
        <w:spacing w:after="0" w:line="408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</w:t>
      </w:r>
    </w:p>
    <w:p w:rsidR="00B020A0" w:rsidRDefault="00B020A0" w:rsidP="00B020A0">
      <w:pPr>
        <w:spacing w:after="0" w:line="408" w:lineRule="auto"/>
        <w:rPr>
          <w:rFonts w:ascii="Times New Roman" w:hAnsi="Times New Roman"/>
          <w:b/>
          <w:color w:val="000000"/>
          <w:sz w:val="28"/>
        </w:rPr>
      </w:pPr>
    </w:p>
    <w:p w:rsidR="00B020A0" w:rsidRDefault="006255A2" w:rsidP="00B020A0">
      <w:pPr>
        <w:spacing w:after="0" w:line="408" w:lineRule="auto"/>
        <w:rPr>
          <w:rFonts w:ascii="Times New Roman" w:hAnsi="Times New Roman"/>
          <w:b/>
          <w:color w:val="000000"/>
          <w:sz w:val="28"/>
        </w:rPr>
      </w:pPr>
      <w:r w:rsidRPr="006255A2"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2903408"/>
            <wp:effectExtent l="19050" t="0" r="3175" b="0"/>
            <wp:docPr id="2" name="Рисунок 1" descr="C:\Users\USER\Documents\Desktop\Image_00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Desktop\Image_007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85" b="61455"/>
                    <a:stretch/>
                  </pic:blipFill>
                  <pic:spPr bwMode="auto">
                    <a:xfrm>
                      <a:off x="0" y="0"/>
                      <a:ext cx="5940425" cy="290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20A0" w:rsidRDefault="00B020A0" w:rsidP="00B020A0">
      <w:pPr>
        <w:spacing w:after="0" w:line="408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</w:t>
      </w:r>
    </w:p>
    <w:p w:rsidR="00B020A0" w:rsidRPr="00493E52" w:rsidRDefault="00B020A0" w:rsidP="00B020A0">
      <w:pPr>
        <w:spacing w:after="0" w:line="408" w:lineRule="auto"/>
        <w:jc w:val="center"/>
      </w:pPr>
      <w:r w:rsidRPr="00493E5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020A0" w:rsidRPr="00F60142" w:rsidRDefault="00F60142" w:rsidP="00B020A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60142">
        <w:rPr>
          <w:rFonts w:ascii="Times New Roman" w:hAnsi="Times New Roman" w:cs="Times New Roman"/>
          <w:sz w:val="24"/>
          <w:szCs w:val="24"/>
        </w:rPr>
        <w:t>Напра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60142">
        <w:rPr>
          <w:rFonts w:ascii="Times New Roman" w:hAnsi="Times New Roman" w:cs="Times New Roman"/>
          <w:sz w:val="24"/>
          <w:szCs w:val="24"/>
        </w:rPr>
        <w:t>ленность: физкультурно-спортивная</w:t>
      </w:r>
    </w:p>
    <w:p w:rsidR="00B020A0" w:rsidRPr="000271FC" w:rsidRDefault="00B020A0" w:rsidP="00B020A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Баскетбол «Оранжевый мяч»</w:t>
      </w:r>
    </w:p>
    <w:p w:rsidR="00B020A0" w:rsidRDefault="00B020A0" w:rsidP="00B020A0">
      <w:pPr>
        <w:spacing w:after="0"/>
        <w:ind w:left="120"/>
        <w:jc w:val="center"/>
        <w:rPr>
          <w:sz w:val="24"/>
          <w:szCs w:val="24"/>
        </w:rPr>
      </w:pPr>
    </w:p>
    <w:p w:rsidR="00B020A0" w:rsidRDefault="00B020A0" w:rsidP="00B020A0">
      <w:pPr>
        <w:spacing w:after="0"/>
        <w:ind w:left="120"/>
        <w:jc w:val="center"/>
        <w:rPr>
          <w:sz w:val="24"/>
          <w:szCs w:val="24"/>
        </w:rPr>
      </w:pPr>
    </w:p>
    <w:p w:rsidR="00B020A0" w:rsidRDefault="00B020A0" w:rsidP="00B020A0">
      <w:pPr>
        <w:spacing w:after="0"/>
        <w:ind w:left="120"/>
        <w:jc w:val="center"/>
        <w:rPr>
          <w:sz w:val="24"/>
          <w:szCs w:val="24"/>
        </w:rPr>
      </w:pPr>
    </w:p>
    <w:p w:rsidR="00B020A0" w:rsidRPr="00B020A0" w:rsidRDefault="00B020A0" w:rsidP="00B020A0">
      <w:pPr>
        <w:spacing w:after="0"/>
        <w:ind w:left="120"/>
        <w:jc w:val="center"/>
        <w:rPr>
          <w:sz w:val="24"/>
          <w:szCs w:val="24"/>
        </w:rPr>
      </w:pPr>
    </w:p>
    <w:p w:rsidR="006F1804" w:rsidRPr="00FD6190" w:rsidRDefault="006F1804" w:rsidP="006F180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учащихся: 14-17</w:t>
      </w:r>
      <w:r w:rsidRPr="00FD6190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6F1804" w:rsidRDefault="006F1804" w:rsidP="006F180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6F1804" w:rsidRDefault="006F1804" w:rsidP="006F1804">
      <w:pPr>
        <w:pStyle w:val="a6"/>
        <w:jc w:val="right"/>
      </w:pPr>
      <w:r w:rsidRPr="00FD6190">
        <w:rPr>
          <w:rFonts w:ascii="Times New Roman" w:hAnsi="Times New Roman" w:cs="Times New Roman"/>
          <w:sz w:val="24"/>
          <w:szCs w:val="24"/>
        </w:rPr>
        <w:t>Срок реализации: 1 год</w:t>
      </w:r>
      <w:r>
        <w:rPr>
          <w:rFonts w:ascii="Times New Roman" w:hAnsi="Times New Roman" w:cs="Times New Roman"/>
          <w:sz w:val="24"/>
          <w:szCs w:val="24"/>
        </w:rPr>
        <w:t xml:space="preserve"> (68 часов)</w:t>
      </w:r>
      <w:r w:rsidRPr="00415B74">
        <w:t xml:space="preserve"> </w:t>
      </w:r>
    </w:p>
    <w:p w:rsidR="006F1804" w:rsidRPr="005C7A44" w:rsidRDefault="006F1804" w:rsidP="006F180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C7A44">
        <w:rPr>
          <w:rFonts w:ascii="Times New Roman" w:hAnsi="Times New Roman" w:cs="Times New Roman"/>
          <w:sz w:val="24"/>
          <w:szCs w:val="24"/>
        </w:rPr>
        <w:t>Уровень программы: стартовый</w:t>
      </w:r>
    </w:p>
    <w:p w:rsidR="006F1804" w:rsidRPr="005849CF" w:rsidRDefault="006F1804" w:rsidP="006F1804">
      <w:pPr>
        <w:pStyle w:val="a6"/>
        <w:rPr>
          <w:rFonts w:ascii="Times New Roman" w:hAnsi="Times New Roman" w:cs="Times New Roman"/>
          <w:color w:val="FF0000"/>
          <w:sz w:val="24"/>
          <w:szCs w:val="24"/>
        </w:rPr>
      </w:pPr>
    </w:p>
    <w:p w:rsidR="006F1804" w:rsidRPr="005C7A44" w:rsidRDefault="006F1804" w:rsidP="006F180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D61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Автор /</w:t>
      </w:r>
      <w:r w:rsidRPr="005C7A44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6F1804" w:rsidRPr="00FD6190" w:rsidRDefault="006F1804" w:rsidP="006F180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Ринчиндоржиев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Тимур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Ченгисович</w:t>
      </w:r>
      <w:proofErr w:type="spellEnd"/>
      <w:r w:rsidRPr="00FD6190">
        <w:rPr>
          <w:rFonts w:ascii="Times New Roman" w:hAnsi="Times New Roman" w:cs="Times New Roman"/>
          <w:sz w:val="24"/>
          <w:szCs w:val="24"/>
        </w:rPr>
        <w:t>,</w:t>
      </w:r>
    </w:p>
    <w:p w:rsidR="006F1804" w:rsidRPr="00FD6190" w:rsidRDefault="006F1804" w:rsidP="006F180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D6190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6F1804" w:rsidRPr="00FD6190" w:rsidRDefault="006F1804" w:rsidP="006F180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020A0" w:rsidRPr="00B020A0" w:rsidRDefault="00B020A0" w:rsidP="00B020A0">
      <w:pPr>
        <w:spacing w:after="0"/>
        <w:ind w:left="120"/>
        <w:jc w:val="center"/>
        <w:rPr>
          <w:sz w:val="24"/>
          <w:szCs w:val="24"/>
        </w:rPr>
      </w:pPr>
    </w:p>
    <w:p w:rsidR="00B020A0" w:rsidRPr="00B020A0" w:rsidRDefault="00B020A0" w:rsidP="00B020A0">
      <w:pPr>
        <w:spacing w:after="0"/>
        <w:ind w:left="120"/>
        <w:jc w:val="center"/>
        <w:rPr>
          <w:sz w:val="24"/>
          <w:szCs w:val="24"/>
        </w:rPr>
      </w:pPr>
    </w:p>
    <w:p w:rsidR="00B020A0" w:rsidRPr="00B020A0" w:rsidRDefault="00B020A0" w:rsidP="00B020A0">
      <w:pPr>
        <w:spacing w:after="0"/>
        <w:ind w:left="120"/>
        <w:jc w:val="center"/>
        <w:rPr>
          <w:sz w:val="24"/>
          <w:szCs w:val="24"/>
        </w:rPr>
      </w:pPr>
    </w:p>
    <w:p w:rsidR="00B020A0" w:rsidRPr="00B020A0" w:rsidRDefault="00B020A0" w:rsidP="00B020A0">
      <w:pPr>
        <w:spacing w:after="0"/>
        <w:ind w:left="120"/>
        <w:jc w:val="center"/>
        <w:rPr>
          <w:sz w:val="24"/>
          <w:szCs w:val="24"/>
        </w:rPr>
      </w:pPr>
    </w:p>
    <w:p w:rsidR="00B020A0" w:rsidRPr="00B020A0" w:rsidRDefault="00B020A0" w:rsidP="00B020A0">
      <w:pPr>
        <w:spacing w:after="0"/>
        <w:ind w:left="120"/>
        <w:jc w:val="center"/>
        <w:rPr>
          <w:sz w:val="24"/>
          <w:szCs w:val="24"/>
        </w:rPr>
      </w:pPr>
    </w:p>
    <w:p w:rsidR="00B020A0" w:rsidRPr="00B020A0" w:rsidRDefault="00B020A0" w:rsidP="00B020A0">
      <w:pPr>
        <w:spacing w:after="0"/>
        <w:ind w:left="120"/>
        <w:jc w:val="center"/>
        <w:rPr>
          <w:sz w:val="24"/>
          <w:szCs w:val="24"/>
        </w:rPr>
      </w:pPr>
    </w:p>
    <w:p w:rsidR="00B020A0" w:rsidRPr="00B020A0" w:rsidRDefault="00B020A0" w:rsidP="00B020A0">
      <w:pPr>
        <w:spacing w:after="0"/>
        <w:ind w:left="120"/>
        <w:jc w:val="center"/>
        <w:rPr>
          <w:sz w:val="24"/>
          <w:szCs w:val="24"/>
        </w:rPr>
      </w:pPr>
    </w:p>
    <w:p w:rsidR="00B020A0" w:rsidRPr="00B020A0" w:rsidRDefault="00B020A0" w:rsidP="00B020A0">
      <w:pPr>
        <w:spacing w:after="0"/>
        <w:rPr>
          <w:sz w:val="24"/>
          <w:szCs w:val="24"/>
        </w:rPr>
      </w:pPr>
    </w:p>
    <w:p w:rsidR="00B020A0" w:rsidRPr="006F1804" w:rsidRDefault="00B020A0" w:rsidP="00B020A0">
      <w:pPr>
        <w:spacing w:after="0"/>
        <w:ind w:left="120"/>
        <w:jc w:val="center"/>
        <w:rPr>
          <w:sz w:val="24"/>
          <w:szCs w:val="24"/>
        </w:rPr>
      </w:pPr>
      <w:r w:rsidRPr="00B020A0">
        <w:rPr>
          <w:rFonts w:ascii="Times New Roman" w:hAnsi="Times New Roman"/>
          <w:color w:val="000000"/>
          <w:sz w:val="24"/>
          <w:szCs w:val="24"/>
        </w:rPr>
        <w:t>​</w:t>
      </w:r>
      <w:bookmarkStart w:id="0" w:name="a138e01f-71ee-4195-a132-95a500e7f996"/>
      <w:proofErr w:type="spellStart"/>
      <w:r w:rsidRPr="006F1804">
        <w:rPr>
          <w:rFonts w:ascii="Times New Roman" w:hAnsi="Times New Roman"/>
          <w:color w:val="000000"/>
          <w:sz w:val="24"/>
          <w:szCs w:val="24"/>
        </w:rPr>
        <w:t>Хоринск</w:t>
      </w:r>
      <w:bookmarkEnd w:id="0"/>
      <w:proofErr w:type="spellEnd"/>
      <w:r w:rsidRPr="006F1804">
        <w:rPr>
          <w:rFonts w:ascii="Times New Roman" w:hAnsi="Times New Roman"/>
          <w:color w:val="000000"/>
          <w:sz w:val="24"/>
          <w:szCs w:val="24"/>
        </w:rPr>
        <w:t>‌</w:t>
      </w:r>
      <w:r w:rsidR="00B94D71" w:rsidRPr="006F1804">
        <w:rPr>
          <w:rFonts w:ascii="Times New Roman" w:hAnsi="Times New Roman"/>
          <w:color w:val="000000"/>
          <w:sz w:val="24"/>
          <w:szCs w:val="24"/>
        </w:rPr>
        <w:t>,</w:t>
      </w:r>
      <w:r w:rsidRPr="006F1804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1" w:name="a612539e-b3c8-455e-88a4-bebacddb4762"/>
      <w:r w:rsidRPr="006F1804">
        <w:rPr>
          <w:rFonts w:ascii="Times New Roman" w:hAnsi="Times New Roman"/>
          <w:color w:val="000000"/>
          <w:sz w:val="24"/>
          <w:szCs w:val="24"/>
        </w:rPr>
        <w:t>2023</w:t>
      </w:r>
      <w:bookmarkEnd w:id="1"/>
      <w:r w:rsidRPr="006F1804">
        <w:rPr>
          <w:rFonts w:ascii="Times New Roman" w:hAnsi="Times New Roman"/>
          <w:color w:val="000000"/>
          <w:sz w:val="24"/>
          <w:szCs w:val="24"/>
        </w:rPr>
        <w:t>‌​</w:t>
      </w:r>
    </w:p>
    <w:tbl>
      <w:tblPr>
        <w:tblStyle w:val="a7"/>
        <w:tblW w:w="9605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8462"/>
        <w:gridCol w:w="567"/>
      </w:tblGrid>
      <w:tr w:rsidR="006F1804" w:rsidRPr="0022091F" w:rsidTr="006F1804">
        <w:tc>
          <w:tcPr>
            <w:tcW w:w="9605" w:type="dxa"/>
            <w:gridSpan w:val="3"/>
          </w:tcPr>
          <w:p w:rsidR="006F1804" w:rsidRPr="0022091F" w:rsidRDefault="006F1804" w:rsidP="00CD2A7A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Оглавление</w:t>
            </w:r>
          </w:p>
        </w:tc>
      </w:tr>
      <w:tr w:rsidR="006F1804" w:rsidRPr="0022091F" w:rsidTr="006F1804">
        <w:tc>
          <w:tcPr>
            <w:tcW w:w="576" w:type="dxa"/>
          </w:tcPr>
          <w:p w:rsidR="006F1804" w:rsidRPr="0022091F" w:rsidRDefault="006F1804" w:rsidP="00CD2A7A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62" w:type="dxa"/>
          </w:tcPr>
          <w:p w:rsidR="006F1804" w:rsidRPr="0022091F" w:rsidRDefault="006F1804" w:rsidP="00CD2A7A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Pr="0022091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2209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характеристик</w:t>
            </w:r>
            <w:r w:rsidRPr="002209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r w:rsidRPr="0022091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r w:rsidRPr="002209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7" w:type="dxa"/>
          </w:tcPr>
          <w:p w:rsidR="006F1804" w:rsidRPr="0022091F" w:rsidRDefault="006F1804" w:rsidP="00CD2A7A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04" w:rsidRPr="0022091F" w:rsidTr="006F1804">
        <w:tc>
          <w:tcPr>
            <w:tcW w:w="576" w:type="dxa"/>
          </w:tcPr>
          <w:p w:rsidR="006F1804" w:rsidRPr="0022091F" w:rsidRDefault="006F1804" w:rsidP="00CD2A7A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462" w:type="dxa"/>
          </w:tcPr>
          <w:p w:rsidR="006F1804" w:rsidRPr="0022091F" w:rsidRDefault="006F1804" w:rsidP="00CD2A7A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Пояснительная</w:t>
            </w:r>
            <w:r w:rsidRPr="002209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записка</w:t>
            </w:r>
          </w:p>
        </w:tc>
        <w:tc>
          <w:tcPr>
            <w:tcW w:w="567" w:type="dxa"/>
          </w:tcPr>
          <w:p w:rsidR="006F1804" w:rsidRPr="0022091F" w:rsidRDefault="006F1804" w:rsidP="00CD2A7A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04" w:rsidRPr="0022091F" w:rsidTr="006F1804">
        <w:tc>
          <w:tcPr>
            <w:tcW w:w="576" w:type="dxa"/>
          </w:tcPr>
          <w:p w:rsidR="006F1804" w:rsidRPr="0022091F" w:rsidRDefault="006F1804" w:rsidP="00CD2A7A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462" w:type="dxa"/>
          </w:tcPr>
          <w:p w:rsidR="006F1804" w:rsidRPr="0022091F" w:rsidRDefault="006F1804" w:rsidP="00CD2A7A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Цель,</w:t>
            </w:r>
            <w:r w:rsidRPr="002209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Pr="002209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  <w:r w:rsidRPr="002209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67" w:type="dxa"/>
          </w:tcPr>
          <w:p w:rsidR="006F1804" w:rsidRPr="0022091F" w:rsidRDefault="006F1804" w:rsidP="00CD2A7A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04" w:rsidRPr="0022091F" w:rsidTr="006F1804">
        <w:tc>
          <w:tcPr>
            <w:tcW w:w="576" w:type="dxa"/>
          </w:tcPr>
          <w:p w:rsidR="006F1804" w:rsidRPr="0022091F" w:rsidRDefault="006F1804" w:rsidP="00CD2A7A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462" w:type="dxa"/>
          </w:tcPr>
          <w:p w:rsidR="006F1804" w:rsidRPr="0022091F" w:rsidRDefault="006F1804" w:rsidP="00CD2A7A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22091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7" w:type="dxa"/>
          </w:tcPr>
          <w:p w:rsidR="006F1804" w:rsidRPr="0022091F" w:rsidRDefault="006F1804" w:rsidP="00CD2A7A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04" w:rsidRPr="0022091F" w:rsidTr="006F1804">
        <w:tc>
          <w:tcPr>
            <w:tcW w:w="576" w:type="dxa"/>
          </w:tcPr>
          <w:p w:rsidR="006F1804" w:rsidRPr="0022091F" w:rsidRDefault="006F1804" w:rsidP="00CD2A7A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62" w:type="dxa"/>
          </w:tcPr>
          <w:p w:rsidR="006F1804" w:rsidRPr="0022091F" w:rsidRDefault="006F1804" w:rsidP="00CD2A7A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Pr="002209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организационно</w:t>
            </w:r>
            <w:r w:rsidRPr="002209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2209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567" w:type="dxa"/>
          </w:tcPr>
          <w:p w:rsidR="006F1804" w:rsidRPr="0022091F" w:rsidRDefault="006F1804" w:rsidP="00CD2A7A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04" w:rsidRPr="0022091F" w:rsidTr="006F1804">
        <w:tc>
          <w:tcPr>
            <w:tcW w:w="576" w:type="dxa"/>
          </w:tcPr>
          <w:p w:rsidR="006F1804" w:rsidRPr="0022091F" w:rsidRDefault="006F1804" w:rsidP="00CD2A7A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462" w:type="dxa"/>
          </w:tcPr>
          <w:p w:rsidR="006F1804" w:rsidRPr="0022091F" w:rsidRDefault="006F1804" w:rsidP="00CD2A7A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r w:rsidRPr="002209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2209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</w:tc>
        <w:tc>
          <w:tcPr>
            <w:tcW w:w="567" w:type="dxa"/>
          </w:tcPr>
          <w:p w:rsidR="006F1804" w:rsidRPr="0022091F" w:rsidRDefault="006F1804" w:rsidP="00CD2A7A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04" w:rsidRPr="0022091F" w:rsidTr="006F1804">
        <w:tc>
          <w:tcPr>
            <w:tcW w:w="576" w:type="dxa"/>
          </w:tcPr>
          <w:p w:rsidR="006F1804" w:rsidRPr="0022091F" w:rsidRDefault="006F1804" w:rsidP="00CD2A7A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462" w:type="dxa"/>
          </w:tcPr>
          <w:p w:rsidR="006F1804" w:rsidRPr="0022091F" w:rsidRDefault="006F1804" w:rsidP="00CD2A7A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Pr="002209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2209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7" w:type="dxa"/>
          </w:tcPr>
          <w:p w:rsidR="006F1804" w:rsidRPr="0022091F" w:rsidRDefault="006F1804" w:rsidP="00CD2A7A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04" w:rsidRPr="0022091F" w:rsidTr="006F1804">
        <w:tc>
          <w:tcPr>
            <w:tcW w:w="576" w:type="dxa"/>
          </w:tcPr>
          <w:p w:rsidR="006F1804" w:rsidRPr="0022091F" w:rsidRDefault="006F1804" w:rsidP="00CD2A7A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462" w:type="dxa"/>
          </w:tcPr>
          <w:p w:rsidR="006F1804" w:rsidRPr="0022091F" w:rsidRDefault="006F1804" w:rsidP="00CD2A7A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2209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567" w:type="dxa"/>
          </w:tcPr>
          <w:p w:rsidR="006F1804" w:rsidRPr="0022091F" w:rsidRDefault="006F1804" w:rsidP="00CD2A7A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04" w:rsidRPr="0022091F" w:rsidTr="006F1804">
        <w:tc>
          <w:tcPr>
            <w:tcW w:w="576" w:type="dxa"/>
          </w:tcPr>
          <w:p w:rsidR="006F1804" w:rsidRPr="0022091F" w:rsidRDefault="006F1804" w:rsidP="00CD2A7A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462" w:type="dxa"/>
          </w:tcPr>
          <w:p w:rsidR="006F1804" w:rsidRPr="0022091F" w:rsidRDefault="006F1804" w:rsidP="00CD2A7A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r w:rsidRPr="002209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567" w:type="dxa"/>
          </w:tcPr>
          <w:p w:rsidR="006F1804" w:rsidRPr="0022091F" w:rsidRDefault="006F1804" w:rsidP="00CD2A7A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04" w:rsidRPr="0022091F" w:rsidTr="006F1804">
        <w:tc>
          <w:tcPr>
            <w:tcW w:w="576" w:type="dxa"/>
          </w:tcPr>
          <w:p w:rsidR="006F1804" w:rsidRPr="0022091F" w:rsidRDefault="006F1804" w:rsidP="00CD2A7A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462" w:type="dxa"/>
          </w:tcPr>
          <w:p w:rsidR="006F1804" w:rsidRPr="0022091F" w:rsidRDefault="006F1804" w:rsidP="00CD2A7A">
            <w:pPr>
              <w:pStyle w:val="TableParagraph"/>
              <w:tabs>
                <w:tab w:val="left" w:pos="474"/>
              </w:tabs>
              <w:spacing w:line="360" w:lineRule="auto"/>
              <w:ind w:left="0"/>
              <w:rPr>
                <w:sz w:val="24"/>
                <w:szCs w:val="24"/>
              </w:rPr>
            </w:pPr>
            <w:r w:rsidRPr="0022091F">
              <w:rPr>
                <w:sz w:val="24"/>
                <w:szCs w:val="24"/>
              </w:rPr>
              <w:t>Методические</w:t>
            </w:r>
            <w:r w:rsidRPr="0022091F">
              <w:rPr>
                <w:spacing w:val="-3"/>
                <w:sz w:val="24"/>
                <w:szCs w:val="24"/>
              </w:rPr>
              <w:t xml:space="preserve"> </w:t>
            </w:r>
            <w:r w:rsidRPr="0022091F">
              <w:rPr>
                <w:sz w:val="24"/>
                <w:szCs w:val="24"/>
              </w:rPr>
              <w:t>материалы</w:t>
            </w:r>
          </w:p>
        </w:tc>
        <w:tc>
          <w:tcPr>
            <w:tcW w:w="567" w:type="dxa"/>
          </w:tcPr>
          <w:p w:rsidR="006F1804" w:rsidRPr="0022091F" w:rsidRDefault="006F1804" w:rsidP="00CD2A7A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04" w:rsidRPr="0022091F" w:rsidTr="006F1804">
        <w:tc>
          <w:tcPr>
            <w:tcW w:w="576" w:type="dxa"/>
          </w:tcPr>
          <w:p w:rsidR="006F1804" w:rsidRPr="0022091F" w:rsidRDefault="006F1804" w:rsidP="00CD2A7A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462" w:type="dxa"/>
          </w:tcPr>
          <w:p w:rsidR="006F1804" w:rsidRPr="0022091F" w:rsidRDefault="006F1804" w:rsidP="00CD2A7A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567" w:type="dxa"/>
          </w:tcPr>
          <w:p w:rsidR="006F1804" w:rsidRPr="0022091F" w:rsidRDefault="006F1804" w:rsidP="00CD2A7A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804" w:rsidRPr="0022091F" w:rsidRDefault="006F1804" w:rsidP="006F1804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20A0" w:rsidRDefault="00B020A0">
      <w:pPr>
        <w:rPr>
          <w:rFonts w:ascii="Times New Roman" w:hAnsi="Times New Roman"/>
          <w:b/>
          <w:sz w:val="28"/>
          <w:szCs w:val="28"/>
        </w:rPr>
      </w:pPr>
    </w:p>
    <w:p w:rsidR="006F1804" w:rsidRDefault="006F1804">
      <w:pPr>
        <w:rPr>
          <w:rFonts w:ascii="Times New Roman" w:hAnsi="Times New Roman"/>
          <w:b/>
          <w:sz w:val="28"/>
          <w:szCs w:val="28"/>
        </w:rPr>
      </w:pPr>
    </w:p>
    <w:p w:rsidR="006F1804" w:rsidRDefault="006F1804">
      <w:pPr>
        <w:rPr>
          <w:rFonts w:ascii="Times New Roman" w:hAnsi="Times New Roman"/>
          <w:b/>
          <w:sz w:val="28"/>
          <w:szCs w:val="28"/>
        </w:rPr>
      </w:pPr>
    </w:p>
    <w:p w:rsidR="006F1804" w:rsidRDefault="006F1804">
      <w:pPr>
        <w:rPr>
          <w:rFonts w:ascii="Times New Roman" w:hAnsi="Times New Roman"/>
          <w:b/>
          <w:sz w:val="28"/>
          <w:szCs w:val="28"/>
        </w:rPr>
      </w:pPr>
    </w:p>
    <w:p w:rsidR="006F1804" w:rsidRDefault="006F1804">
      <w:pPr>
        <w:rPr>
          <w:rFonts w:ascii="Times New Roman" w:hAnsi="Times New Roman"/>
          <w:b/>
          <w:sz w:val="28"/>
          <w:szCs w:val="28"/>
        </w:rPr>
      </w:pPr>
    </w:p>
    <w:p w:rsidR="006F1804" w:rsidRDefault="006F1804">
      <w:pPr>
        <w:rPr>
          <w:rFonts w:ascii="Times New Roman" w:hAnsi="Times New Roman"/>
          <w:b/>
          <w:sz w:val="28"/>
          <w:szCs w:val="28"/>
        </w:rPr>
      </w:pPr>
    </w:p>
    <w:p w:rsidR="006F1804" w:rsidRDefault="006F1804">
      <w:pPr>
        <w:rPr>
          <w:rFonts w:ascii="Times New Roman" w:hAnsi="Times New Roman"/>
          <w:b/>
          <w:sz w:val="28"/>
          <w:szCs w:val="28"/>
        </w:rPr>
      </w:pPr>
    </w:p>
    <w:p w:rsidR="006F1804" w:rsidRDefault="006F1804">
      <w:pPr>
        <w:rPr>
          <w:rFonts w:ascii="Times New Roman" w:hAnsi="Times New Roman"/>
          <w:b/>
          <w:sz w:val="28"/>
          <w:szCs w:val="28"/>
        </w:rPr>
      </w:pPr>
    </w:p>
    <w:p w:rsidR="006F1804" w:rsidRDefault="006F1804">
      <w:pPr>
        <w:rPr>
          <w:rFonts w:ascii="Times New Roman" w:hAnsi="Times New Roman"/>
          <w:b/>
          <w:sz w:val="28"/>
          <w:szCs w:val="28"/>
        </w:rPr>
      </w:pPr>
    </w:p>
    <w:p w:rsidR="006F1804" w:rsidRDefault="006F1804">
      <w:pPr>
        <w:rPr>
          <w:rFonts w:ascii="Times New Roman" w:hAnsi="Times New Roman"/>
          <w:b/>
          <w:sz w:val="28"/>
          <w:szCs w:val="28"/>
        </w:rPr>
      </w:pPr>
    </w:p>
    <w:p w:rsidR="006F1804" w:rsidRDefault="006F1804">
      <w:pPr>
        <w:rPr>
          <w:rFonts w:ascii="Times New Roman" w:hAnsi="Times New Roman"/>
          <w:b/>
          <w:sz w:val="28"/>
          <w:szCs w:val="28"/>
        </w:rPr>
      </w:pPr>
    </w:p>
    <w:p w:rsidR="006F1804" w:rsidRDefault="006F1804">
      <w:pPr>
        <w:rPr>
          <w:rFonts w:ascii="Times New Roman" w:hAnsi="Times New Roman"/>
          <w:b/>
          <w:sz w:val="28"/>
          <w:szCs w:val="28"/>
        </w:rPr>
      </w:pPr>
    </w:p>
    <w:p w:rsidR="006F1804" w:rsidRDefault="006F1804">
      <w:pPr>
        <w:rPr>
          <w:rFonts w:ascii="Times New Roman" w:hAnsi="Times New Roman"/>
          <w:b/>
          <w:sz w:val="28"/>
          <w:szCs w:val="28"/>
        </w:rPr>
      </w:pPr>
    </w:p>
    <w:p w:rsidR="006F1804" w:rsidRDefault="006F1804">
      <w:pPr>
        <w:rPr>
          <w:rFonts w:ascii="Times New Roman" w:hAnsi="Times New Roman"/>
          <w:b/>
          <w:sz w:val="28"/>
          <w:szCs w:val="28"/>
        </w:rPr>
      </w:pPr>
    </w:p>
    <w:p w:rsidR="006F1804" w:rsidRDefault="006F1804">
      <w:pPr>
        <w:rPr>
          <w:rFonts w:ascii="Times New Roman" w:hAnsi="Times New Roman"/>
          <w:b/>
          <w:sz w:val="28"/>
          <w:szCs w:val="28"/>
        </w:rPr>
      </w:pPr>
    </w:p>
    <w:p w:rsidR="00D754F1" w:rsidRPr="00B020A0" w:rsidRDefault="00D754F1" w:rsidP="00D75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0A0">
        <w:rPr>
          <w:rFonts w:ascii="Times New Roman" w:hAnsi="Times New Roman" w:cs="Times New Roman"/>
          <w:b/>
          <w:sz w:val="24"/>
          <w:szCs w:val="24"/>
        </w:rPr>
        <w:lastRenderedPageBreak/>
        <w:t>1.Комплекс основных характеристик дополнительной общеобразовательной общеразвивающей программы (общий</w:t>
      </w:r>
    </w:p>
    <w:p w:rsidR="006F1804" w:rsidRPr="0022091F" w:rsidRDefault="006F1804" w:rsidP="006F180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91F">
        <w:rPr>
          <w:rFonts w:ascii="Times New Roman" w:eastAsia="Times New Roman" w:hAnsi="Times New Roman" w:cs="Times New Roman"/>
          <w:b/>
          <w:sz w:val="24"/>
          <w:szCs w:val="24"/>
        </w:rPr>
        <w:t>1.1. Пояснительная записка</w:t>
      </w:r>
    </w:p>
    <w:p w:rsidR="006F1804" w:rsidRPr="0077003A" w:rsidRDefault="006F1804" w:rsidP="006F18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Основные характеристики программы:</w:t>
      </w:r>
    </w:p>
    <w:p w:rsidR="006F1804" w:rsidRPr="0077003A" w:rsidRDefault="006F1804" w:rsidP="006F18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Дополнительная общ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развивающая программа «Оранжевый мяч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 xml:space="preserve">» (далее - Программа) реализуется в соответствии нормативно-правовыми документами: </w:t>
      </w:r>
    </w:p>
    <w:p w:rsidR="006F1804" w:rsidRDefault="006F1804" w:rsidP="006F18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 xml:space="preserve">Федеральный закон от 29.12.2012 № 273-ФЗ (статья 75, пункт 2) «Об образовании в РФ» </w:t>
      </w:r>
      <w:hyperlink r:id="rId6" w:history="1">
        <w:r w:rsidRPr="00E85237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https://www.zakonrf.info/zakon-ob-obrazovanii-v-rf/75/</w:t>
        </w:r>
      </w:hyperlink>
    </w:p>
    <w:p w:rsidR="006F1804" w:rsidRPr="0077003A" w:rsidRDefault="006F1804" w:rsidP="006F18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804" w:rsidRDefault="006F1804" w:rsidP="006F18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 xml:space="preserve">Распоряжение Правительства РФ от 31 марта 2022 г. N 678-р </w:t>
      </w:r>
      <w:proofErr w:type="gramStart"/>
      <w:r w:rsidRPr="0077003A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  <w:r w:rsidRPr="0077003A">
        <w:rPr>
          <w:rFonts w:ascii="Times New Roman" w:eastAsia="Times New Roman" w:hAnsi="Times New Roman" w:cs="Times New Roman"/>
          <w:sz w:val="24"/>
          <w:szCs w:val="24"/>
        </w:rPr>
        <w:t xml:space="preserve"> утверждении Концепции развития дополнительного образования детей до 2030 г. и плана мероприятий по ее реализации </w:t>
      </w:r>
      <w:hyperlink r:id="rId7" w:history="1">
        <w:r w:rsidRPr="00E85237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https://www.garant.ru/products/ipo/prime/doc/403709682/</w:t>
        </w:r>
      </w:hyperlink>
    </w:p>
    <w:p w:rsidR="006F1804" w:rsidRPr="0077003A" w:rsidRDefault="006F1804" w:rsidP="006F18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804" w:rsidRPr="0077003A" w:rsidRDefault="006F1804" w:rsidP="006F18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>Постановление Главного государственного санитарного врача РФ от 04.07.2014 N 41 "Об утверждении СанПиН 2.4.4.3172-14 ".</w:t>
      </w:r>
    </w:p>
    <w:p w:rsidR="006F1804" w:rsidRDefault="006F1804" w:rsidP="006F18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E85237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https://docs.cntd.ru/document/420207400</w:t>
        </w:r>
      </w:hyperlink>
    </w:p>
    <w:p w:rsidR="006F1804" w:rsidRPr="0077003A" w:rsidRDefault="006F1804" w:rsidP="006F18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1804" w:rsidRPr="0077003A" w:rsidRDefault="006F1804" w:rsidP="006F18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 xml:space="preserve">Распоряжение Правительства Российской Федерации от 29 мая 2015 года № 996-р «Стратегия развития воспитания в Российской Федерации на период до 2025 года»; </w:t>
      </w:r>
    </w:p>
    <w:p w:rsidR="006F1804" w:rsidRDefault="006F1804" w:rsidP="006F18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E85237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https://rg.ru/documents/2015/06/08/vospitanie-dok.html</w:t>
        </w:r>
      </w:hyperlink>
    </w:p>
    <w:p w:rsidR="006F1804" w:rsidRPr="0077003A" w:rsidRDefault="006F1804" w:rsidP="006F18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804" w:rsidRDefault="006F1804" w:rsidP="006F18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 xml:space="preserve">Письмо </w:t>
      </w:r>
      <w:proofErr w:type="spellStart"/>
      <w:r w:rsidRPr="0077003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77003A">
        <w:rPr>
          <w:rFonts w:ascii="Times New Roman" w:eastAsia="Times New Roman" w:hAnsi="Times New Roman" w:cs="Times New Roman"/>
          <w:sz w:val="24"/>
          <w:szCs w:val="24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77003A">
        <w:rPr>
          <w:rFonts w:ascii="Times New Roman" w:eastAsia="Times New Roman" w:hAnsi="Times New Roman" w:cs="Times New Roman"/>
          <w:sz w:val="24"/>
          <w:szCs w:val="24"/>
        </w:rPr>
        <w:t>разноуровневые</w:t>
      </w:r>
      <w:proofErr w:type="spellEnd"/>
      <w:r w:rsidRPr="0077003A">
        <w:rPr>
          <w:rFonts w:ascii="Times New Roman" w:eastAsia="Times New Roman" w:hAnsi="Times New Roman" w:cs="Times New Roman"/>
          <w:sz w:val="24"/>
          <w:szCs w:val="24"/>
        </w:rPr>
        <w:t xml:space="preserve"> программы)». </w:t>
      </w:r>
      <w:hyperlink r:id="rId10" w:history="1">
        <w:r w:rsidRPr="00E85237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https://summercamps.ru/wp-content/uploads/documents/document__metodicheskie-rekomendacii-po-proektirovaniyu-obscherazvivayuschih-program.pdf</w:t>
        </w:r>
      </w:hyperlink>
    </w:p>
    <w:p w:rsidR="006F1804" w:rsidRPr="0077003A" w:rsidRDefault="006F1804" w:rsidP="006F18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804" w:rsidRDefault="006F1804" w:rsidP="006F18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 xml:space="preserve"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молодежи"// Постановление Главного государственного санитарного врача Российской Федерации от 28.09.2020 №2. </w:t>
      </w:r>
    </w:p>
    <w:p w:rsidR="006F1804" w:rsidRDefault="006F1804" w:rsidP="006F18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E85237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https://укцсон.рф/upload/documents/informatsiya/organizatsiya-otdykha-i-ozdorovleniya-detey/3.%20%D0%A1%D0%9F%202.4.3648-20.pdf</w:t>
        </w:r>
      </w:hyperlink>
    </w:p>
    <w:p w:rsidR="006F1804" w:rsidRPr="0077003A" w:rsidRDefault="006F1804" w:rsidP="006F18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804" w:rsidRPr="0077003A" w:rsidRDefault="006F1804" w:rsidP="006F18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 xml:space="preserve">Письмо Министерства просвещения Российской Федерации от 07.05.2020г. № ВБ – 976/04 «Рекомендации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 </w:t>
      </w:r>
    </w:p>
    <w:p w:rsidR="006F1804" w:rsidRDefault="006F1804" w:rsidP="006F18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E85237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https://www.garant.ru/products/ipo/prime/doc/73931002/</w:t>
        </w:r>
      </w:hyperlink>
    </w:p>
    <w:p w:rsidR="006F1804" w:rsidRPr="0077003A" w:rsidRDefault="006F1804" w:rsidP="006F18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804" w:rsidRPr="0077003A" w:rsidRDefault="006F1804" w:rsidP="006F18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6F1804" w:rsidRDefault="006F1804" w:rsidP="006F18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E85237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https://www.garant.ru/products/ipo/prime/doc/405245425/</w:t>
        </w:r>
      </w:hyperlink>
    </w:p>
    <w:p w:rsidR="006F1804" w:rsidRPr="0077003A" w:rsidRDefault="006F1804" w:rsidP="006F18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804" w:rsidRPr="0077003A" w:rsidRDefault="006F1804" w:rsidP="006F18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804" w:rsidRPr="00F56FD8" w:rsidRDefault="006F1804" w:rsidP="006F18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56FD8">
        <w:rPr>
          <w:rFonts w:ascii="Times New Roman" w:eastAsia="Times New Roman" w:hAnsi="Times New Roman" w:cs="Times New Roman"/>
          <w:sz w:val="24"/>
          <w:szCs w:val="24"/>
        </w:rPr>
        <w:t xml:space="preserve">Устав МАОУ «Хоринская средняя школа №1 имени </w:t>
      </w:r>
      <w:proofErr w:type="spellStart"/>
      <w:r w:rsidRPr="00F56FD8">
        <w:rPr>
          <w:rFonts w:ascii="Times New Roman" w:eastAsia="Times New Roman" w:hAnsi="Times New Roman" w:cs="Times New Roman"/>
          <w:sz w:val="24"/>
          <w:szCs w:val="24"/>
        </w:rPr>
        <w:t>Д.Ж.Жанаева</w:t>
      </w:r>
      <w:proofErr w:type="spellEnd"/>
      <w:proofErr w:type="gramStart"/>
      <w:r w:rsidRPr="00F56FD8">
        <w:rPr>
          <w:rFonts w:ascii="Times New Roman" w:eastAsia="Times New Roman" w:hAnsi="Times New Roman" w:cs="Times New Roman"/>
          <w:sz w:val="24"/>
          <w:szCs w:val="24"/>
        </w:rPr>
        <w:t>»  утв.</w:t>
      </w:r>
      <w:proofErr w:type="gramEnd"/>
      <w:r w:rsidRPr="00F56FD8">
        <w:rPr>
          <w:rFonts w:ascii="Times New Roman" w:eastAsia="Times New Roman" w:hAnsi="Times New Roman" w:cs="Times New Roman"/>
          <w:sz w:val="24"/>
          <w:szCs w:val="24"/>
        </w:rPr>
        <w:t xml:space="preserve"> Приказом МКУ «</w:t>
      </w:r>
      <w:proofErr w:type="spellStart"/>
      <w:r w:rsidRPr="00F56FD8">
        <w:rPr>
          <w:rFonts w:ascii="Times New Roman" w:eastAsia="Times New Roman" w:hAnsi="Times New Roman" w:cs="Times New Roman"/>
          <w:sz w:val="24"/>
          <w:szCs w:val="24"/>
        </w:rPr>
        <w:t>Хоринское</w:t>
      </w:r>
      <w:proofErr w:type="spellEnd"/>
      <w:r w:rsidRPr="00F56FD8">
        <w:rPr>
          <w:rFonts w:ascii="Times New Roman" w:eastAsia="Times New Roman" w:hAnsi="Times New Roman" w:cs="Times New Roman"/>
          <w:sz w:val="24"/>
          <w:szCs w:val="24"/>
        </w:rPr>
        <w:t xml:space="preserve"> управление образования» от 19.03.2020 г. №58</w:t>
      </w:r>
    </w:p>
    <w:p w:rsidR="006F1804" w:rsidRDefault="006F1804" w:rsidP="006F18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E85237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https://sh1-xorinsk-r81.gosweb.gosuslugi.ru/netcat_files/32/315/Ustav_MBOU_Horinskaya_srednyaya_shkola_1_im.D.Zh.Zhanaeva_ot_19.03.pdf</w:t>
        </w:r>
      </w:hyperlink>
    </w:p>
    <w:p w:rsidR="006F1804" w:rsidRPr="0077003A" w:rsidRDefault="006F1804" w:rsidP="006F18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804" w:rsidRPr="00750E16" w:rsidRDefault="006F1804" w:rsidP="006F18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</w:r>
      <w:r w:rsidRPr="002973F5">
        <w:rPr>
          <w:rFonts w:ascii="Times New Roman" w:eastAsia="Times New Roman" w:hAnsi="Times New Roman" w:cs="Times New Roman"/>
          <w:sz w:val="24"/>
          <w:szCs w:val="24"/>
        </w:rPr>
        <w:t xml:space="preserve">Положение об электронном журнале </w:t>
      </w:r>
      <w:r w:rsidRPr="00750E16">
        <w:rPr>
          <w:rFonts w:ascii="Times New Roman" w:eastAsia="Times New Roman" w:hAnsi="Times New Roman" w:cs="Times New Roman"/>
          <w:sz w:val="24"/>
          <w:szCs w:val="24"/>
        </w:rPr>
        <w:t xml:space="preserve">и Положение об электронной информационно-образовательной среде утв. Приказом </w:t>
      </w:r>
      <w:proofErr w:type="gramStart"/>
      <w:r w:rsidRPr="00750E16">
        <w:rPr>
          <w:rFonts w:ascii="Times New Roman" w:eastAsia="Times New Roman" w:hAnsi="Times New Roman" w:cs="Times New Roman"/>
          <w:sz w:val="24"/>
          <w:szCs w:val="24"/>
        </w:rPr>
        <w:t>директора  МАОУ</w:t>
      </w:r>
      <w:proofErr w:type="gramEnd"/>
      <w:r w:rsidRPr="00750E16">
        <w:rPr>
          <w:rFonts w:ascii="Times New Roman" w:eastAsia="Times New Roman" w:hAnsi="Times New Roman" w:cs="Times New Roman"/>
          <w:sz w:val="24"/>
          <w:szCs w:val="24"/>
        </w:rPr>
        <w:t xml:space="preserve"> «Хоринская средняя школа №1 имени </w:t>
      </w:r>
      <w:proofErr w:type="spellStart"/>
      <w:r w:rsidRPr="00750E16">
        <w:rPr>
          <w:rFonts w:ascii="Times New Roman" w:eastAsia="Times New Roman" w:hAnsi="Times New Roman" w:cs="Times New Roman"/>
          <w:sz w:val="24"/>
          <w:szCs w:val="24"/>
        </w:rPr>
        <w:t>Д.Ж.Жанаева</w:t>
      </w:r>
      <w:proofErr w:type="spellEnd"/>
      <w:r w:rsidRPr="00750E16">
        <w:rPr>
          <w:rFonts w:ascii="Times New Roman" w:eastAsia="Times New Roman" w:hAnsi="Times New Roman" w:cs="Times New Roman"/>
          <w:sz w:val="24"/>
          <w:szCs w:val="24"/>
        </w:rPr>
        <w:t>»   от 20.09.2021 г. № 147</w:t>
      </w:r>
    </w:p>
    <w:p w:rsidR="006F1804" w:rsidRDefault="006F1804" w:rsidP="006F18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5" w:history="1">
        <w:r w:rsidRPr="00E85237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https://sh1-xorinsk-r81.gosweb.gosuslugi.ru/netcat_files/32/315/Polozhenie_ob_elektronnoy_informatsionno_obrazovatel_noy_srede_OO.pdf</w:t>
        </w:r>
      </w:hyperlink>
    </w:p>
    <w:p w:rsidR="006F1804" w:rsidRPr="0077003A" w:rsidRDefault="006F1804" w:rsidP="006F18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F1804" w:rsidRPr="00BF2035" w:rsidRDefault="006F1804" w:rsidP="006F18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</w:r>
      <w:r w:rsidRPr="00BF2035">
        <w:rPr>
          <w:rFonts w:ascii="Times New Roman" w:eastAsia="Times New Roman" w:hAnsi="Times New Roman" w:cs="Times New Roman"/>
          <w:sz w:val="24"/>
          <w:szCs w:val="24"/>
        </w:rPr>
        <w:t>Положение о разработке, структуре и порядке утверждения дополнительной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общеразвивающей программы от 31</w:t>
      </w:r>
      <w:r w:rsidRPr="00BF2035">
        <w:rPr>
          <w:rFonts w:ascii="Times New Roman" w:eastAsia="Times New Roman" w:hAnsi="Times New Roman" w:cs="Times New Roman"/>
          <w:sz w:val="24"/>
          <w:szCs w:val="24"/>
        </w:rPr>
        <w:t>.08.2023 г.</w:t>
      </w:r>
    </w:p>
    <w:p w:rsidR="006F1804" w:rsidRDefault="006F1804" w:rsidP="006F18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Pr="00A435E5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https://sh1-xorinsk-r81.gosweb.gosuslugi.ru/netcat_files/32/315/Polozhenie_f.pdf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1804" w:rsidRDefault="006F1804" w:rsidP="006F18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754F1" w:rsidRPr="00B020A0" w:rsidRDefault="00D754F1" w:rsidP="00D75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0A0"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Актуальность: </w:t>
      </w:r>
    </w:p>
    <w:p w:rsidR="00D754F1" w:rsidRPr="00B020A0" w:rsidRDefault="00D754F1" w:rsidP="00D754F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20A0">
        <w:rPr>
          <w:rFonts w:ascii="Times New Roman" w:hAnsi="Times New Roman" w:cs="Times New Roman"/>
          <w:color w:val="000000"/>
          <w:sz w:val="24"/>
          <w:szCs w:val="24"/>
        </w:rPr>
        <w:t>В процессе изучения у учащихся формируется потребность в систематических занятиях физическими упражнениями, уча</w:t>
      </w:r>
      <w:r w:rsidRPr="00B020A0">
        <w:rPr>
          <w:rFonts w:ascii="Times New Roman" w:hAnsi="Times New Roman" w:cs="Times New Roman"/>
          <w:color w:val="000000"/>
          <w:sz w:val="24"/>
          <w:szCs w:val="24"/>
        </w:rPr>
        <w:softHyphen/>
        <w:t>щиеся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спортом дисципли</w:t>
      </w:r>
      <w:r w:rsidRPr="00B020A0">
        <w:rPr>
          <w:rFonts w:ascii="Times New Roman" w:hAnsi="Times New Roman" w:cs="Times New Roman"/>
          <w:color w:val="000000"/>
          <w:sz w:val="24"/>
          <w:szCs w:val="24"/>
        </w:rPr>
        <w:softHyphen/>
        <w:t>нируют, воспитывают чувство коллективизма, волю, целеуст</w:t>
      </w:r>
      <w:r w:rsidRPr="00B020A0">
        <w:rPr>
          <w:rFonts w:ascii="Times New Roman" w:hAnsi="Times New Roman" w:cs="Times New Roman"/>
          <w:color w:val="000000"/>
          <w:sz w:val="24"/>
          <w:szCs w:val="24"/>
        </w:rPr>
        <w:softHyphen/>
        <w:t>ремленность, способствуют поддержке при изучении общеобра</w:t>
      </w:r>
      <w:r w:rsidRPr="00B020A0">
        <w:rPr>
          <w:rFonts w:ascii="Times New Roman" w:hAnsi="Times New Roman" w:cs="Times New Roman"/>
          <w:color w:val="000000"/>
          <w:sz w:val="24"/>
          <w:szCs w:val="24"/>
        </w:rPr>
        <w:softHyphen/>
        <w:t>зовательных предметов, так как укрепляют здоровье.</w:t>
      </w:r>
    </w:p>
    <w:p w:rsidR="00D754F1" w:rsidRPr="00B020A0" w:rsidRDefault="00D754F1" w:rsidP="00D754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0A0">
        <w:rPr>
          <w:rFonts w:ascii="Times New Roman" w:hAnsi="Times New Roman" w:cs="Times New Roman"/>
          <w:color w:val="000000"/>
          <w:sz w:val="24"/>
          <w:szCs w:val="24"/>
        </w:rPr>
        <w:t>Программа органично вписывается в сложившуюся систему физического воспитания в общеобразовательных учреждениях. Благодаря этому ученики смогут более плодотворно учиться, меньше болеть. Ученики, успешно освоившие программу, смо</w:t>
      </w:r>
      <w:r w:rsidRPr="00B020A0">
        <w:rPr>
          <w:rFonts w:ascii="Times New Roman" w:hAnsi="Times New Roman" w:cs="Times New Roman"/>
          <w:color w:val="000000"/>
          <w:sz w:val="24"/>
          <w:szCs w:val="24"/>
        </w:rPr>
        <w:softHyphen/>
        <w:t>гут участвовать в соревнованиях по баскетболу различного масштаба.</w:t>
      </w:r>
    </w:p>
    <w:p w:rsidR="00D754F1" w:rsidRPr="00B020A0" w:rsidRDefault="00D754F1" w:rsidP="00D7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4F1" w:rsidRPr="006F1804" w:rsidRDefault="00D754F1" w:rsidP="00D7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804">
        <w:rPr>
          <w:rFonts w:ascii="Times New Roman" w:eastAsia="Times New Roman" w:hAnsi="Times New Roman" w:cs="Times New Roman"/>
          <w:sz w:val="24"/>
          <w:szCs w:val="24"/>
        </w:rPr>
        <w:t xml:space="preserve">Обучение включает в </w:t>
      </w:r>
      <w:proofErr w:type="gramStart"/>
      <w:r w:rsidRPr="006F1804">
        <w:rPr>
          <w:rFonts w:ascii="Times New Roman" w:eastAsia="Times New Roman" w:hAnsi="Times New Roman" w:cs="Times New Roman"/>
          <w:sz w:val="24"/>
          <w:szCs w:val="24"/>
        </w:rPr>
        <w:t>себя  основный</w:t>
      </w:r>
      <w:proofErr w:type="gramEnd"/>
      <w:r w:rsidRPr="006F1804">
        <w:rPr>
          <w:rFonts w:ascii="Times New Roman" w:eastAsia="Times New Roman" w:hAnsi="Times New Roman" w:cs="Times New Roman"/>
          <w:sz w:val="24"/>
          <w:szCs w:val="24"/>
        </w:rPr>
        <w:t xml:space="preserve"> предмет физическая культура.</w:t>
      </w:r>
    </w:p>
    <w:p w:rsidR="00D754F1" w:rsidRPr="00B020A0" w:rsidRDefault="00D754F1" w:rsidP="00D7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4F1" w:rsidRPr="00B020A0" w:rsidRDefault="00D754F1" w:rsidP="00D754F1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B020A0">
        <w:rPr>
          <w:rFonts w:ascii="Times New Roman" w:eastAsia="Times New Roman" w:hAnsi="Times New Roman" w:cs="Times New Roman"/>
          <w:b/>
          <w:sz w:val="24"/>
          <w:szCs w:val="24"/>
        </w:rPr>
        <w:t xml:space="preserve">Вид программы: </w:t>
      </w:r>
    </w:p>
    <w:p w:rsidR="00D754F1" w:rsidRPr="00B020A0" w:rsidRDefault="00D754F1" w:rsidP="00D754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20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Модифицированная программа – это программа, в основу которой, положена примерная (типовая) программа либо программа, разработанная другим автором, но измененная с учетом особенностей образовательной организации, возраста и уровня подготовки детей, режима и временных параметров осуществления деятельности, нестандартности индивидуальных результатов.</w:t>
      </w:r>
    </w:p>
    <w:p w:rsidR="00D754F1" w:rsidRDefault="006F1804" w:rsidP="00D7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Pr="00153816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https://ddtomut.ucoz.ru/metod/klassifikacija_programm.pdf</w:t>
        </w:r>
      </w:hyperlink>
    </w:p>
    <w:p w:rsidR="006F1804" w:rsidRPr="00B020A0" w:rsidRDefault="006F1804" w:rsidP="00D7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4F1" w:rsidRPr="00B020A0" w:rsidRDefault="00D754F1" w:rsidP="00D7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A0">
        <w:rPr>
          <w:rFonts w:ascii="Times New Roman" w:eastAsia="Times New Roman" w:hAnsi="Times New Roman" w:cs="Times New Roman"/>
          <w:b/>
          <w:sz w:val="24"/>
          <w:szCs w:val="24"/>
        </w:rPr>
        <w:t>Направленность программы:</w:t>
      </w:r>
      <w:r w:rsidRPr="00B02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20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физкультурно-спортивная</w:t>
      </w:r>
    </w:p>
    <w:p w:rsidR="00D754F1" w:rsidRDefault="006F1804" w:rsidP="00D7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Pr="00153816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http://dop.edu.ru/article/29/fizkulturnosportivnaya-napravlennost</w:t>
        </w:r>
      </w:hyperlink>
    </w:p>
    <w:p w:rsidR="006F1804" w:rsidRPr="00B020A0" w:rsidRDefault="006F1804" w:rsidP="00D7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04" w:rsidRPr="006F1804" w:rsidRDefault="00D754F1" w:rsidP="006F18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0A0">
        <w:rPr>
          <w:rFonts w:ascii="Times New Roman" w:eastAsia="Times New Roman" w:hAnsi="Times New Roman" w:cs="Times New Roman"/>
          <w:b/>
          <w:sz w:val="24"/>
          <w:szCs w:val="24"/>
        </w:rPr>
        <w:t>Адресат программы:</w:t>
      </w:r>
      <w:r w:rsidRPr="00B020A0">
        <w:rPr>
          <w:rFonts w:ascii="Times New Roman" w:hAnsi="Times New Roman" w:cs="Times New Roman"/>
          <w:sz w:val="24"/>
          <w:szCs w:val="24"/>
        </w:rPr>
        <w:t xml:space="preserve"> </w:t>
      </w:r>
      <w:r w:rsidRPr="00B020A0">
        <w:rPr>
          <w:rFonts w:ascii="Times New Roman" w:hAnsi="Times New Roman" w:cs="Times New Roman"/>
          <w:color w:val="000000" w:themeColor="text1"/>
          <w:sz w:val="24"/>
          <w:szCs w:val="24"/>
        </w:rPr>
        <w:t>учащиеся 7-11 классов.</w:t>
      </w:r>
      <w:r w:rsidR="006F1804" w:rsidRPr="006F1804">
        <w:t xml:space="preserve"> </w:t>
      </w:r>
      <w:r w:rsidR="006F1804" w:rsidRPr="006F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Ведущее место в учебной деятельности у старших школьников занимают мотивы, связанные с самоопределением и подготовкой к взрослой жизни. Главным становится поиск смысла жизни. Ведь выбор профессии во многом определяет эти поиски. Да еще и </w:t>
      </w:r>
      <w:proofErr w:type="spellStart"/>
      <w:r w:rsidR="006F1804" w:rsidRPr="006F1804">
        <w:rPr>
          <w:rFonts w:ascii="Times New Roman" w:hAnsi="Times New Roman" w:cs="Times New Roman"/>
          <w:color w:val="000000" w:themeColor="text1"/>
          <w:sz w:val="24"/>
          <w:szCs w:val="24"/>
        </w:rPr>
        <w:t>многопредметность</w:t>
      </w:r>
      <w:proofErr w:type="spellEnd"/>
      <w:r w:rsidR="006F1804" w:rsidRPr="006F1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нашего обучения. Школьники овладевают философией, они стремятся познать окружающий мир, выявить </w:t>
      </w:r>
      <w:r w:rsidR="006F1804" w:rsidRPr="006F180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основные его закономерности. Знания являются основой для формирования отношения школьников к разным явлениям мира, к людям, к законам, природе.</w:t>
      </w:r>
    </w:p>
    <w:p w:rsidR="00D754F1" w:rsidRDefault="006F1804" w:rsidP="006F18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9" w:history="1">
        <w:r w:rsidRPr="00153816">
          <w:rPr>
            <w:rStyle w:val="a8"/>
            <w:rFonts w:ascii="Times New Roman" w:hAnsi="Times New Roman" w:cs="Times New Roman"/>
            <w:sz w:val="24"/>
            <w:szCs w:val="24"/>
          </w:rPr>
          <w:t>https://ped-kopilka.ru/pedagogika/starshii-shkolnyi-vozrast-harakteristika-kratko.html</w:t>
        </w:r>
      </w:hyperlink>
    </w:p>
    <w:p w:rsidR="00D754F1" w:rsidRPr="00B020A0" w:rsidRDefault="00D754F1" w:rsidP="00D7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4F1" w:rsidRPr="00B020A0" w:rsidRDefault="00D754F1" w:rsidP="00D75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0A0">
        <w:rPr>
          <w:rFonts w:ascii="Times New Roman" w:eastAsia="Times New Roman" w:hAnsi="Times New Roman" w:cs="Times New Roman"/>
          <w:b/>
          <w:sz w:val="24"/>
          <w:szCs w:val="24"/>
        </w:rPr>
        <w:t>Срок и объем освоения программы:</w:t>
      </w:r>
    </w:p>
    <w:p w:rsidR="00D754F1" w:rsidRPr="00B020A0" w:rsidRDefault="00D754F1" w:rsidP="00D7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0A0">
        <w:rPr>
          <w:rFonts w:ascii="Times New Roman" w:eastAsia="Times New Roman" w:hAnsi="Times New Roman" w:cs="Times New Roman"/>
          <w:sz w:val="24"/>
          <w:szCs w:val="24"/>
        </w:rPr>
        <w:t>1 год, 68 педагогических часов, из них:</w:t>
      </w:r>
    </w:p>
    <w:p w:rsidR="00D754F1" w:rsidRPr="00B020A0" w:rsidRDefault="00D754F1" w:rsidP="00D754F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20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«Стартовый уровень» - 1 год, 68 педагогических часов;</w:t>
      </w:r>
    </w:p>
    <w:p w:rsidR="00D754F1" w:rsidRPr="00B020A0" w:rsidRDefault="00D754F1" w:rsidP="00D754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92D050"/>
          <w:sz w:val="24"/>
          <w:szCs w:val="24"/>
        </w:rPr>
      </w:pPr>
      <w:r w:rsidRPr="00B020A0">
        <w:rPr>
          <w:rFonts w:ascii="Times New Roman" w:eastAsia="Times New Roman" w:hAnsi="Times New Roman" w:cs="Times New Roman"/>
          <w:b/>
          <w:sz w:val="24"/>
          <w:szCs w:val="24"/>
        </w:rPr>
        <w:t>Форма обучения</w:t>
      </w:r>
      <w:r w:rsidRPr="00B020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B020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очная</w:t>
      </w:r>
    </w:p>
    <w:p w:rsidR="00D754F1" w:rsidRPr="00B020A0" w:rsidRDefault="00D754F1" w:rsidP="00D7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4F1" w:rsidRPr="00B020A0" w:rsidRDefault="00D754F1" w:rsidP="00D754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20A0">
        <w:rPr>
          <w:rFonts w:ascii="Times New Roman" w:eastAsia="Times New Roman" w:hAnsi="Times New Roman" w:cs="Times New Roman"/>
          <w:b/>
          <w:sz w:val="24"/>
          <w:szCs w:val="24"/>
        </w:rPr>
        <w:t>Особенности организации образовательной деятельности:</w:t>
      </w:r>
      <w:r w:rsidRPr="00B02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20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разновозрастные, индивидуальное обучение.</w:t>
      </w:r>
    </w:p>
    <w:p w:rsidR="00D754F1" w:rsidRPr="00B020A0" w:rsidRDefault="00D754F1" w:rsidP="00D7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4F1" w:rsidRPr="00B020A0" w:rsidRDefault="00D754F1" w:rsidP="00D75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0A0">
        <w:rPr>
          <w:rFonts w:ascii="Times New Roman" w:eastAsia="Times New Roman" w:hAnsi="Times New Roman" w:cs="Times New Roman"/>
          <w:b/>
          <w:sz w:val="24"/>
          <w:szCs w:val="24"/>
        </w:rPr>
        <w:t>Режим занятий:</w:t>
      </w:r>
    </w:p>
    <w:p w:rsidR="00D754F1" w:rsidRPr="00B020A0" w:rsidRDefault="00D754F1" w:rsidP="00D754F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1"/>
        <w:gridCol w:w="2268"/>
      </w:tblGrid>
      <w:tr w:rsidR="00D754F1" w:rsidRPr="00B020A0" w:rsidTr="00273D4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754F1" w:rsidRPr="00B020A0" w:rsidRDefault="00D754F1" w:rsidP="00273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20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vAlign w:val="center"/>
            <w:hideMark/>
          </w:tcPr>
          <w:p w:rsidR="00D754F1" w:rsidRPr="00B020A0" w:rsidRDefault="00D754F1" w:rsidP="00273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20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Стартовый уровень</w:t>
            </w:r>
          </w:p>
        </w:tc>
      </w:tr>
      <w:tr w:rsidR="00D754F1" w:rsidRPr="00B020A0" w:rsidTr="00273D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4F1" w:rsidRPr="00B020A0" w:rsidRDefault="00D754F1" w:rsidP="00273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20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Баскетбол «Оранжевый мяч»</w:t>
            </w:r>
          </w:p>
        </w:tc>
        <w:tc>
          <w:tcPr>
            <w:tcW w:w="0" w:type="auto"/>
            <w:vAlign w:val="center"/>
            <w:hideMark/>
          </w:tcPr>
          <w:p w:rsidR="00D754F1" w:rsidRPr="00B020A0" w:rsidRDefault="006F1804" w:rsidP="0027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часа</w:t>
            </w:r>
            <w:r w:rsidR="00D754F1" w:rsidRPr="00B020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неделю;</w:t>
            </w:r>
          </w:p>
          <w:p w:rsidR="00D754F1" w:rsidRPr="00B020A0" w:rsidRDefault="00D754F1" w:rsidP="0027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0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 часов в год.</w:t>
            </w:r>
          </w:p>
        </w:tc>
      </w:tr>
    </w:tbl>
    <w:p w:rsidR="00D754F1" w:rsidRPr="00B020A0" w:rsidRDefault="00D754F1" w:rsidP="00D754F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0A0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B020A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1.2. Цель, задачи, ожидаемые результаты</w:t>
      </w:r>
    </w:p>
    <w:p w:rsidR="00D754F1" w:rsidRPr="00B020A0" w:rsidRDefault="00D754F1" w:rsidP="00D754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0A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B020A0">
        <w:rPr>
          <w:rFonts w:ascii="Times New Roman" w:hAnsi="Times New Roman" w:cs="Times New Roman"/>
          <w:color w:val="000000"/>
          <w:sz w:val="24"/>
          <w:szCs w:val="24"/>
        </w:rPr>
        <w:t>Игра в баскетбол направлена на всестороннее физическое развитие и способствует совершенствованию многих необходи</w:t>
      </w:r>
      <w:r w:rsidRPr="00B020A0">
        <w:rPr>
          <w:rFonts w:ascii="Times New Roman" w:hAnsi="Times New Roman" w:cs="Times New Roman"/>
          <w:color w:val="000000"/>
          <w:sz w:val="24"/>
          <w:szCs w:val="24"/>
        </w:rPr>
        <w:softHyphen/>
        <w:t>мых в жизни двигательных и морально-волевых качеств.</w:t>
      </w:r>
    </w:p>
    <w:p w:rsidR="00D754F1" w:rsidRPr="00B020A0" w:rsidRDefault="00D754F1" w:rsidP="00D75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F1" w:rsidRPr="00B020A0" w:rsidRDefault="00D754F1" w:rsidP="00D75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0A0">
        <w:rPr>
          <w:rFonts w:ascii="Times New Roman" w:hAnsi="Times New Roman" w:cs="Times New Roman"/>
          <w:color w:val="000000"/>
          <w:sz w:val="24"/>
          <w:szCs w:val="24"/>
        </w:rPr>
        <w:t>Цель программы - углублённое изучение спортивной игры</w:t>
      </w:r>
    </w:p>
    <w:p w:rsidR="00D754F1" w:rsidRPr="00B020A0" w:rsidRDefault="00D754F1" w:rsidP="00D7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A0">
        <w:rPr>
          <w:rFonts w:ascii="Times New Roman" w:hAnsi="Times New Roman" w:cs="Times New Roman"/>
          <w:color w:val="000000"/>
          <w:sz w:val="24"/>
          <w:szCs w:val="24"/>
        </w:rPr>
        <w:t>Баскетбол.</w:t>
      </w:r>
    </w:p>
    <w:p w:rsidR="00D754F1" w:rsidRPr="00B020A0" w:rsidRDefault="00D754F1" w:rsidP="00D7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4F1" w:rsidRPr="00B020A0" w:rsidRDefault="00D754F1" w:rsidP="00D7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A0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B02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54F1" w:rsidRPr="00B020A0" w:rsidRDefault="00D754F1" w:rsidP="00D754F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0A0">
        <w:rPr>
          <w:rFonts w:ascii="Times New Roman" w:hAnsi="Times New Roman" w:cs="Times New Roman"/>
          <w:color w:val="000000"/>
          <w:sz w:val="24"/>
          <w:szCs w:val="24"/>
        </w:rPr>
        <w:t>укрепление здоровья;</w:t>
      </w:r>
    </w:p>
    <w:p w:rsidR="00D754F1" w:rsidRPr="00B020A0" w:rsidRDefault="00D754F1" w:rsidP="00D754F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0A0">
        <w:rPr>
          <w:rFonts w:ascii="Times New Roman" w:hAnsi="Times New Roman" w:cs="Times New Roman"/>
          <w:color w:val="000000"/>
          <w:sz w:val="24"/>
          <w:szCs w:val="24"/>
        </w:rPr>
        <w:t xml:space="preserve"> содействие правильному физическому развитию;</w:t>
      </w:r>
    </w:p>
    <w:p w:rsidR="00D754F1" w:rsidRPr="00B020A0" w:rsidRDefault="00D754F1" w:rsidP="00D754F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0A0">
        <w:rPr>
          <w:rFonts w:ascii="Times New Roman" w:hAnsi="Times New Roman" w:cs="Times New Roman"/>
          <w:color w:val="000000"/>
          <w:sz w:val="24"/>
          <w:szCs w:val="24"/>
        </w:rPr>
        <w:t>приобретение необходимых теоретических знаний;</w:t>
      </w:r>
    </w:p>
    <w:p w:rsidR="00D754F1" w:rsidRPr="00B020A0" w:rsidRDefault="00D754F1" w:rsidP="00D754F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0A0">
        <w:rPr>
          <w:rFonts w:ascii="Times New Roman" w:hAnsi="Times New Roman" w:cs="Times New Roman"/>
          <w:color w:val="000000"/>
          <w:sz w:val="24"/>
          <w:szCs w:val="24"/>
        </w:rPr>
        <w:t xml:space="preserve"> овладение основными приемами техники и тактики игры;</w:t>
      </w:r>
    </w:p>
    <w:p w:rsidR="00D754F1" w:rsidRPr="00B020A0" w:rsidRDefault="00D754F1" w:rsidP="00D754F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0A0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воспитание воли, смелости, настойчивости, дисциплини</w:t>
      </w:r>
      <w:r w:rsidRPr="00B020A0">
        <w:rPr>
          <w:rFonts w:ascii="Times New Roman" w:hAnsi="Times New Roman" w:cs="Times New Roman"/>
          <w:color w:val="000000"/>
          <w:sz w:val="24"/>
          <w:szCs w:val="24"/>
        </w:rPr>
        <w:softHyphen/>
        <w:t>рованности, коллективизма, чувства дружбы;</w:t>
      </w:r>
    </w:p>
    <w:p w:rsidR="00D754F1" w:rsidRPr="00B020A0" w:rsidRDefault="00D754F1" w:rsidP="00D754F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0A0">
        <w:rPr>
          <w:rFonts w:ascii="Times New Roman" w:hAnsi="Times New Roman" w:cs="Times New Roman"/>
          <w:color w:val="000000"/>
          <w:sz w:val="24"/>
          <w:szCs w:val="24"/>
        </w:rPr>
        <w:t xml:space="preserve"> привитие ученикам организаторских навыков;</w:t>
      </w:r>
    </w:p>
    <w:p w:rsidR="00D754F1" w:rsidRPr="00B020A0" w:rsidRDefault="00D754F1" w:rsidP="00D754F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0A0">
        <w:rPr>
          <w:rFonts w:ascii="Times New Roman" w:hAnsi="Times New Roman" w:cs="Times New Roman"/>
          <w:color w:val="000000"/>
          <w:sz w:val="24"/>
          <w:szCs w:val="24"/>
        </w:rPr>
        <w:t xml:space="preserve"> повышение специальной, физической, тактической под</w:t>
      </w:r>
      <w:r w:rsidRPr="00B020A0">
        <w:rPr>
          <w:rFonts w:ascii="Times New Roman" w:hAnsi="Times New Roman" w:cs="Times New Roman"/>
          <w:color w:val="000000"/>
          <w:sz w:val="24"/>
          <w:szCs w:val="24"/>
        </w:rPr>
        <w:softHyphen/>
        <w:t>готовки школьников по баскетболу;</w:t>
      </w:r>
    </w:p>
    <w:p w:rsidR="00D754F1" w:rsidRPr="00B020A0" w:rsidRDefault="00D754F1" w:rsidP="00D754F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0A0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учащихся к соревнованиям по баскетболу.</w:t>
      </w:r>
    </w:p>
    <w:p w:rsidR="00D754F1" w:rsidRPr="00B020A0" w:rsidRDefault="00D754F1" w:rsidP="00D754F1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D754F1" w:rsidRPr="00B020A0" w:rsidRDefault="00D754F1" w:rsidP="00D754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754F1" w:rsidRPr="00B020A0" w:rsidRDefault="00D754F1" w:rsidP="00D7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4F1" w:rsidRPr="00B020A0" w:rsidRDefault="00D754F1" w:rsidP="00D75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0A0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результаты:</w:t>
      </w:r>
    </w:p>
    <w:p w:rsidR="00D754F1" w:rsidRPr="00B020A0" w:rsidRDefault="00D754F1" w:rsidP="00D7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5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3"/>
        <w:gridCol w:w="7230"/>
      </w:tblGrid>
      <w:tr w:rsidR="00D754F1" w:rsidRPr="00B020A0" w:rsidTr="00970AD5">
        <w:trPr>
          <w:tblHeader/>
          <w:tblCellSpacing w:w="15" w:type="dxa"/>
        </w:trPr>
        <w:tc>
          <w:tcPr>
            <w:tcW w:w="2278" w:type="dxa"/>
            <w:vAlign w:val="center"/>
            <w:hideMark/>
          </w:tcPr>
          <w:p w:rsidR="00D754F1" w:rsidRPr="00B020A0" w:rsidRDefault="00D754F1" w:rsidP="00273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5" w:type="dxa"/>
            <w:vAlign w:val="center"/>
            <w:hideMark/>
          </w:tcPr>
          <w:p w:rsidR="00D754F1" w:rsidRPr="00B020A0" w:rsidRDefault="00D754F1" w:rsidP="00273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2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Стартовый уровень</w:t>
            </w:r>
          </w:p>
        </w:tc>
      </w:tr>
      <w:tr w:rsidR="00D754F1" w:rsidRPr="00B020A0" w:rsidTr="00970AD5">
        <w:trPr>
          <w:tblCellSpacing w:w="15" w:type="dxa"/>
        </w:trPr>
        <w:tc>
          <w:tcPr>
            <w:tcW w:w="2278" w:type="dxa"/>
            <w:vAlign w:val="center"/>
            <w:hideMark/>
          </w:tcPr>
          <w:p w:rsidR="00D754F1" w:rsidRPr="00B020A0" w:rsidRDefault="00D754F1" w:rsidP="00273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7185" w:type="dxa"/>
            <w:vAlign w:val="center"/>
            <w:hideMark/>
          </w:tcPr>
          <w:p w:rsidR="00970AD5" w:rsidRPr="00970AD5" w:rsidRDefault="00970AD5" w:rsidP="00970AD5">
            <w:pPr>
              <w:spacing w:after="0" w:line="240" w:lineRule="auto"/>
              <w:ind w:firstLine="5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AD5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на месте, размыкание уступами. Перестроение из одной шеренги в две, из колонны по одному в колонну по два. Обозначение шага на месте. Повороты в движении.</w:t>
            </w:r>
          </w:p>
          <w:p w:rsidR="00970AD5" w:rsidRPr="00970AD5" w:rsidRDefault="00970AD5" w:rsidP="00970AD5">
            <w:pPr>
              <w:spacing w:after="0" w:line="240" w:lineRule="auto"/>
              <w:ind w:firstLine="5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AD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бегом. Приставные шаги. Остановка прыжком в два шага. Ведение мяча по прямой с изменением направления и скорости.</w:t>
            </w:r>
          </w:p>
          <w:p w:rsidR="00970AD5" w:rsidRPr="00970AD5" w:rsidRDefault="00970AD5" w:rsidP="00970AD5">
            <w:pPr>
              <w:spacing w:after="0" w:line="240" w:lineRule="auto"/>
              <w:ind w:firstLine="5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AD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снизу одной рукой на месте, передача мяча одной рукой от плеча по высокой траектории на расстоянии 12-16 метров с места, а затем в движении. Передача мяча от груди в тройках двумя руками в движении по восьмерки, бросок от груди, бросок снизу двумя руками.</w:t>
            </w:r>
          </w:p>
          <w:p w:rsidR="00970AD5" w:rsidRPr="00970AD5" w:rsidRDefault="00970AD5" w:rsidP="00970AD5">
            <w:pPr>
              <w:spacing w:after="0" w:line="240" w:lineRule="auto"/>
              <w:ind w:firstLine="5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AD5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высоколетящих мячей в прыжке, на месте, в движении. Ловля и передача мяча двумя руками в движении - используя три шага. Передача мяча на месте с отскоком от пола и ловля мяча. Передача и ловля мяча при встречном движении и с отскоком от пола.</w:t>
            </w:r>
          </w:p>
          <w:p w:rsidR="00970AD5" w:rsidRPr="00970AD5" w:rsidRDefault="00970AD5" w:rsidP="00970AD5">
            <w:pPr>
              <w:spacing w:after="0" w:line="240" w:lineRule="auto"/>
              <w:ind w:firstLine="5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AD5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в корзину от головы. Учащийся выполняет 15-20 бросков.</w:t>
            </w:r>
          </w:p>
          <w:p w:rsidR="00D754F1" w:rsidRPr="00B020A0" w:rsidRDefault="00970AD5" w:rsidP="00970AD5">
            <w:pPr>
              <w:spacing w:after="0" w:line="240" w:lineRule="auto"/>
              <w:ind w:firstLine="527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0AD5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в движении после двух шагов. Броски в корзину в прыжке с дальней и средней дистанции. Бросок мяча одной рукой в прыжке с поворотом до 180 градусов.</w:t>
            </w:r>
          </w:p>
        </w:tc>
      </w:tr>
      <w:tr w:rsidR="00D754F1" w:rsidRPr="00B020A0" w:rsidTr="00970AD5">
        <w:trPr>
          <w:tblCellSpacing w:w="15" w:type="dxa"/>
        </w:trPr>
        <w:tc>
          <w:tcPr>
            <w:tcW w:w="2278" w:type="dxa"/>
            <w:vAlign w:val="center"/>
            <w:hideMark/>
          </w:tcPr>
          <w:p w:rsidR="00D754F1" w:rsidRPr="00B020A0" w:rsidRDefault="00D754F1" w:rsidP="00273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7185" w:type="dxa"/>
            <w:vAlign w:val="center"/>
            <w:hideMark/>
          </w:tcPr>
          <w:p w:rsidR="00D754F1" w:rsidRPr="00B020A0" w:rsidRDefault="00970AD5" w:rsidP="00970AD5">
            <w:pPr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передвижения. Основная стойка баскетболиста. Повороты в движении с сочетанием способов передвижения. Передвижение переставным шагом, сочетание передвижений, остановок поворотов. Бег с изменением направления и скорости из </w:t>
            </w:r>
            <w:r w:rsidRPr="00B02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исходных положений. Прыжки толчком двух ног, толчком одной ноги. Техника владения мячом, ведение мяча с высоким отскоком, с низким отскоком.</w:t>
            </w:r>
          </w:p>
        </w:tc>
      </w:tr>
      <w:tr w:rsidR="00D754F1" w:rsidRPr="00B020A0" w:rsidTr="00970AD5">
        <w:trPr>
          <w:tblCellSpacing w:w="15" w:type="dxa"/>
        </w:trPr>
        <w:tc>
          <w:tcPr>
            <w:tcW w:w="2278" w:type="dxa"/>
            <w:vAlign w:val="center"/>
            <w:hideMark/>
          </w:tcPr>
          <w:p w:rsidR="00D754F1" w:rsidRPr="00B020A0" w:rsidRDefault="00D754F1" w:rsidP="00273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185" w:type="dxa"/>
            <w:vAlign w:val="center"/>
            <w:hideMark/>
          </w:tcPr>
          <w:p w:rsidR="00970AD5" w:rsidRPr="00970AD5" w:rsidRDefault="00970AD5" w:rsidP="00970AD5">
            <w:pPr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AD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действия по умению выбрать место и держать игрока с мячом и без мяча. Выбор места для овладения мячом при передачах и ведении. Противодействия при бросках мяча в корзину. Противодействие выходу на свободное место для получения мяча.</w:t>
            </w:r>
          </w:p>
          <w:p w:rsidR="00D754F1" w:rsidRPr="00970AD5" w:rsidRDefault="00970AD5" w:rsidP="00970AD5">
            <w:pPr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AD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на уроках, учебно-тренировочных занятиях, соревнованиях.</w:t>
            </w:r>
          </w:p>
        </w:tc>
      </w:tr>
    </w:tbl>
    <w:p w:rsidR="00D754F1" w:rsidRPr="00B020A0" w:rsidRDefault="00D754F1" w:rsidP="00D754F1">
      <w:pPr>
        <w:rPr>
          <w:rFonts w:ascii="Times New Roman" w:hAnsi="Times New Roman" w:cs="Times New Roman"/>
          <w:sz w:val="24"/>
          <w:szCs w:val="24"/>
        </w:rPr>
      </w:pPr>
    </w:p>
    <w:p w:rsidR="006F1804" w:rsidRPr="00981071" w:rsidRDefault="006F1804" w:rsidP="006F180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1071">
        <w:rPr>
          <w:rFonts w:ascii="Times New Roman" w:hAnsi="Times New Roman" w:cs="Times New Roman"/>
          <w:b/>
          <w:sz w:val="24"/>
          <w:szCs w:val="24"/>
        </w:rPr>
        <w:t>См. Уровневая Дифференциация.</w:t>
      </w:r>
    </w:p>
    <w:p w:rsidR="006F1804" w:rsidRDefault="006F1804" w:rsidP="006F1804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071">
        <w:rPr>
          <w:rFonts w:ascii="Times New Roman" w:hAnsi="Times New Roman" w:cs="Times New Roman"/>
          <w:b/>
          <w:sz w:val="24"/>
          <w:szCs w:val="24"/>
        </w:rPr>
        <w:t xml:space="preserve">Ссылка: </w:t>
      </w:r>
      <w:hyperlink r:id="rId20" w:history="1">
        <w:r w:rsidRPr="00E85237">
          <w:rPr>
            <w:rStyle w:val="a8"/>
            <w:rFonts w:ascii="Times New Roman" w:hAnsi="Times New Roman" w:cs="Times New Roman"/>
            <w:b/>
            <w:sz w:val="24"/>
            <w:szCs w:val="24"/>
          </w:rPr>
          <w:t>https://cloud.mail.ru/public/Avmt/YozAbo9vU</w:t>
        </w:r>
      </w:hyperlink>
    </w:p>
    <w:p w:rsidR="006F1804" w:rsidRDefault="006F1804" w:rsidP="006F1804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804" w:rsidRDefault="006F1804" w:rsidP="006F1804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4F1" w:rsidRPr="00B020A0" w:rsidRDefault="00D754F1" w:rsidP="00D754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804">
        <w:rPr>
          <w:rFonts w:ascii="Times New Roman" w:hAnsi="Times New Roman" w:cs="Times New Roman"/>
          <w:sz w:val="24"/>
          <w:szCs w:val="24"/>
        </w:rPr>
        <w:br w:type="page"/>
      </w:r>
      <w:r w:rsidRPr="00B020A0">
        <w:rPr>
          <w:rFonts w:ascii="Times New Roman" w:hAnsi="Times New Roman" w:cs="Times New Roman"/>
          <w:sz w:val="24"/>
          <w:szCs w:val="24"/>
        </w:rPr>
        <w:lastRenderedPageBreak/>
        <w:t>1.3. Содержание программы</w:t>
      </w:r>
    </w:p>
    <w:p w:rsidR="00D754F1" w:rsidRPr="00B020A0" w:rsidRDefault="00D754F1" w:rsidP="00D754F1">
      <w:pPr>
        <w:pStyle w:val="pStyleTextCenter"/>
        <w:spacing w:line="240" w:lineRule="auto"/>
        <w:ind w:firstLine="567"/>
        <w:rPr>
          <w:sz w:val="24"/>
          <w:szCs w:val="24"/>
        </w:rPr>
      </w:pPr>
      <w:r w:rsidRPr="00B020A0">
        <w:rPr>
          <w:rStyle w:val="fStyleTextBold"/>
          <w:color w:val="auto"/>
          <w:sz w:val="24"/>
          <w:szCs w:val="24"/>
        </w:rPr>
        <w:t>«Баскетбол. Оранжевый мяч»</w:t>
      </w:r>
    </w:p>
    <w:p w:rsidR="00D754F1" w:rsidRPr="00B020A0" w:rsidRDefault="00D754F1" w:rsidP="00D754F1">
      <w:pPr>
        <w:pStyle w:val="pStyleTextCenter"/>
        <w:spacing w:line="240" w:lineRule="auto"/>
        <w:ind w:firstLine="567"/>
        <w:rPr>
          <w:sz w:val="24"/>
          <w:szCs w:val="24"/>
        </w:rPr>
      </w:pPr>
      <w:r w:rsidRPr="00B020A0">
        <w:rPr>
          <w:rStyle w:val="fStyleTextBold"/>
          <w:sz w:val="24"/>
          <w:szCs w:val="24"/>
        </w:rPr>
        <w:t>Стартовый уровень (1 год обучения)</w:t>
      </w:r>
    </w:p>
    <w:p w:rsidR="00D754F1" w:rsidRPr="00B020A0" w:rsidRDefault="00D754F1" w:rsidP="00D754F1">
      <w:pPr>
        <w:pStyle w:val="pStyleTextCenter"/>
        <w:spacing w:line="240" w:lineRule="auto"/>
        <w:ind w:firstLine="567"/>
        <w:rPr>
          <w:sz w:val="24"/>
          <w:szCs w:val="24"/>
        </w:rPr>
      </w:pPr>
      <w:r w:rsidRPr="00B020A0">
        <w:rPr>
          <w:rStyle w:val="fStyleTextBold"/>
          <w:sz w:val="24"/>
          <w:szCs w:val="24"/>
        </w:rPr>
        <w:t>Учебный план</w:t>
      </w:r>
    </w:p>
    <w:p w:rsidR="00D754F1" w:rsidRPr="00B020A0" w:rsidRDefault="00D754F1" w:rsidP="00D754F1">
      <w:pPr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</w:p>
    <w:tbl>
      <w:tblPr>
        <w:tblW w:w="101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855"/>
        <w:gridCol w:w="2692"/>
        <w:gridCol w:w="3542"/>
        <w:gridCol w:w="992"/>
        <w:gridCol w:w="958"/>
      </w:tblGrid>
      <w:tr w:rsidR="00D754F1" w:rsidRPr="00B020A0" w:rsidTr="00273D4A">
        <w:tc>
          <w:tcPr>
            <w:tcW w:w="1138" w:type="dxa"/>
            <w:vMerge w:val="restart"/>
            <w:shd w:val="clear" w:color="auto" w:fill="auto"/>
          </w:tcPr>
          <w:p w:rsidR="00D754F1" w:rsidRPr="006F1804" w:rsidRDefault="00D754F1" w:rsidP="006F18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F1804">
              <w:rPr>
                <w:rFonts w:ascii="Times New Roman" w:hAnsi="Times New Roman" w:cs="Times New Roman"/>
                <w:b/>
                <w:sz w:val="18"/>
                <w:szCs w:val="18"/>
              </w:rPr>
              <w:t>№ ЗАНЯТИЯ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754F1" w:rsidRPr="006F1804" w:rsidRDefault="00D754F1" w:rsidP="006F18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804">
              <w:rPr>
                <w:rFonts w:ascii="Times New Roman" w:hAnsi="Times New Roman" w:cs="Times New Roman"/>
                <w:b/>
                <w:sz w:val="18"/>
                <w:szCs w:val="18"/>
              </w:rPr>
              <w:t>КОЛИЧ. ЧАСОВ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D754F1" w:rsidRPr="006F1804" w:rsidRDefault="00D754F1" w:rsidP="006F18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804">
              <w:rPr>
                <w:rFonts w:ascii="Times New Roman" w:hAnsi="Times New Roman" w:cs="Times New Roman"/>
                <w:b/>
                <w:sz w:val="18"/>
                <w:szCs w:val="18"/>
              </w:rPr>
              <w:t>ТЕМЫ</w:t>
            </w:r>
          </w:p>
        </w:tc>
        <w:tc>
          <w:tcPr>
            <w:tcW w:w="3542" w:type="dxa"/>
            <w:vMerge w:val="restart"/>
            <w:shd w:val="clear" w:color="auto" w:fill="auto"/>
          </w:tcPr>
          <w:p w:rsidR="00D754F1" w:rsidRPr="006F1804" w:rsidRDefault="00D754F1" w:rsidP="006F18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804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МАТЕРИАЛА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D754F1" w:rsidRPr="006F1804" w:rsidRDefault="00D754F1" w:rsidP="006F18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804">
              <w:rPr>
                <w:rFonts w:ascii="Times New Roman" w:hAnsi="Times New Roman" w:cs="Times New Roman"/>
                <w:b/>
                <w:sz w:val="18"/>
                <w:szCs w:val="18"/>
              </w:rPr>
              <w:t>ДАТА ПРОВЕДЕНИЯ</w:t>
            </w:r>
          </w:p>
        </w:tc>
      </w:tr>
      <w:tr w:rsidR="00D754F1" w:rsidRPr="00B020A0" w:rsidTr="00273D4A">
        <w:trPr>
          <w:trHeight w:val="343"/>
        </w:trPr>
        <w:tc>
          <w:tcPr>
            <w:tcW w:w="1138" w:type="dxa"/>
            <w:vMerge/>
            <w:shd w:val="clear" w:color="auto" w:fill="auto"/>
          </w:tcPr>
          <w:p w:rsidR="00D754F1" w:rsidRPr="006F1804" w:rsidRDefault="00D754F1" w:rsidP="006F1804">
            <w:pPr>
              <w:spacing w:after="0"/>
              <w:ind w:left="7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D754F1" w:rsidRPr="006F1804" w:rsidRDefault="00D754F1" w:rsidP="006F18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D754F1" w:rsidRPr="006F1804" w:rsidRDefault="00D754F1" w:rsidP="006F18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2" w:type="dxa"/>
            <w:vMerge/>
            <w:shd w:val="clear" w:color="auto" w:fill="auto"/>
          </w:tcPr>
          <w:p w:rsidR="00D754F1" w:rsidRPr="006F1804" w:rsidRDefault="00D754F1" w:rsidP="006F18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754F1" w:rsidRPr="006F1804" w:rsidRDefault="00D754F1" w:rsidP="006F18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804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958" w:type="dxa"/>
            <w:shd w:val="clear" w:color="auto" w:fill="auto"/>
          </w:tcPr>
          <w:p w:rsidR="00D754F1" w:rsidRPr="006F1804" w:rsidRDefault="00D754F1" w:rsidP="006F18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804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</w:tr>
      <w:tr w:rsidR="00D754F1" w:rsidRPr="00B020A0" w:rsidTr="00273D4A">
        <w:trPr>
          <w:trHeight w:val="540"/>
        </w:trPr>
        <w:tc>
          <w:tcPr>
            <w:tcW w:w="1138" w:type="dxa"/>
            <w:shd w:val="clear" w:color="auto" w:fill="auto"/>
          </w:tcPr>
          <w:p w:rsidR="00D754F1" w:rsidRPr="006F1804" w:rsidRDefault="00D754F1" w:rsidP="006F1804">
            <w:pPr>
              <w:spacing w:after="0"/>
              <w:ind w:left="14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D754F1" w:rsidRPr="006F1804" w:rsidRDefault="00D754F1" w:rsidP="006F18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8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84" w:type="dxa"/>
            <w:gridSpan w:val="4"/>
            <w:shd w:val="clear" w:color="auto" w:fill="auto"/>
          </w:tcPr>
          <w:p w:rsidR="00D754F1" w:rsidRPr="006F1804" w:rsidRDefault="00D754F1" w:rsidP="006F18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804">
              <w:rPr>
                <w:rFonts w:ascii="Times New Roman" w:hAnsi="Times New Roman" w:cs="Times New Roman"/>
                <w:b/>
                <w:sz w:val="18"/>
                <w:szCs w:val="18"/>
              </w:rPr>
              <w:t>ОФП</w:t>
            </w:r>
          </w:p>
        </w:tc>
      </w:tr>
      <w:tr w:rsidR="00D754F1" w:rsidRPr="00B020A0" w:rsidTr="00273D4A">
        <w:trPr>
          <w:trHeight w:val="2198"/>
        </w:trPr>
        <w:tc>
          <w:tcPr>
            <w:tcW w:w="1138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№1-2</w:t>
            </w:r>
          </w:p>
        </w:tc>
        <w:tc>
          <w:tcPr>
            <w:tcW w:w="855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Повороты на месте, размыкание уступами. Перестроение из одной шеренги в две, из колонны по одному в колонну по два. Обозначение шага на месте. Повороты в движении.</w:t>
            </w:r>
          </w:p>
        </w:tc>
        <w:tc>
          <w:tcPr>
            <w:tcW w:w="99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F1" w:rsidRPr="00B020A0" w:rsidTr="00273D4A">
        <w:tc>
          <w:tcPr>
            <w:tcW w:w="1138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№3-5</w:t>
            </w:r>
          </w:p>
        </w:tc>
        <w:tc>
          <w:tcPr>
            <w:tcW w:w="855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ОРУ без предметов</w:t>
            </w:r>
          </w:p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Упражнения для рук и плечевого пояса, для мышц шеи, для туловища и ног. Упражнения с сопротивлением.</w:t>
            </w:r>
          </w:p>
        </w:tc>
        <w:tc>
          <w:tcPr>
            <w:tcW w:w="99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F1" w:rsidRPr="00B020A0" w:rsidTr="00273D4A">
        <w:tc>
          <w:tcPr>
            <w:tcW w:w="1138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№6-8</w:t>
            </w:r>
          </w:p>
        </w:tc>
        <w:tc>
          <w:tcPr>
            <w:tcW w:w="855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354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Игры с мячом; игры с бегом, прыжками, метанием. Эстафеты встречные и круговые с преодолением полосы препятствий из гимнастических снарядов.</w:t>
            </w:r>
          </w:p>
        </w:tc>
        <w:tc>
          <w:tcPr>
            <w:tcW w:w="99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F1" w:rsidRPr="00B020A0" w:rsidTr="00273D4A">
        <w:tc>
          <w:tcPr>
            <w:tcW w:w="1138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84" w:type="dxa"/>
            <w:gridSpan w:val="4"/>
            <w:shd w:val="clear" w:color="auto" w:fill="auto"/>
          </w:tcPr>
          <w:p w:rsidR="00D754F1" w:rsidRPr="00B020A0" w:rsidRDefault="00D754F1" w:rsidP="006F18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0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Специальная</w:t>
            </w:r>
            <w:proofErr w:type="spellEnd"/>
            <w:r w:rsidRPr="00B020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20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</w:tr>
      <w:tr w:rsidR="00D754F1" w:rsidRPr="00B020A0" w:rsidTr="00273D4A">
        <w:tc>
          <w:tcPr>
            <w:tcW w:w="1138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№9-11</w:t>
            </w:r>
          </w:p>
        </w:tc>
        <w:tc>
          <w:tcPr>
            <w:tcW w:w="855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Ведение мяча правой левой рукой.</w:t>
            </w:r>
          </w:p>
        </w:tc>
        <w:tc>
          <w:tcPr>
            <w:tcW w:w="354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Передвижение бегом. Приставные шаги. Остановка прыжком в два шага. Ведение мяча по прямой с изменением направления и скорости.</w:t>
            </w:r>
          </w:p>
        </w:tc>
        <w:tc>
          <w:tcPr>
            <w:tcW w:w="99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F1" w:rsidRPr="00B020A0" w:rsidTr="00273D4A">
        <w:tc>
          <w:tcPr>
            <w:tcW w:w="1138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№12-16</w:t>
            </w:r>
          </w:p>
        </w:tc>
        <w:tc>
          <w:tcPr>
            <w:tcW w:w="855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Передача мяча одной рукой от плеча. Пере дача мяча двумя рука ми от груди.</w:t>
            </w:r>
          </w:p>
        </w:tc>
        <w:tc>
          <w:tcPr>
            <w:tcW w:w="354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Передача мяча снизу одной рукой на месте, передача мяча одной рукой от плеча по высокой траектории на расстоянии 12-16 метров с места, а затем в движении. Передача мяча от груди в тройках двумя руками в движении по восьмерки, бросок от груди, бросок снизу двумя руками.</w:t>
            </w:r>
          </w:p>
        </w:tc>
        <w:tc>
          <w:tcPr>
            <w:tcW w:w="99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F1" w:rsidRPr="00B020A0" w:rsidTr="00273D4A">
        <w:tc>
          <w:tcPr>
            <w:tcW w:w="1138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№17-19</w:t>
            </w:r>
          </w:p>
        </w:tc>
        <w:tc>
          <w:tcPr>
            <w:tcW w:w="855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</w:t>
            </w:r>
            <w:r w:rsidRPr="00B02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двумя руками и одной рукой при передвижениях игроков в парах и тройках.</w:t>
            </w:r>
          </w:p>
        </w:tc>
        <w:tc>
          <w:tcPr>
            <w:tcW w:w="354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Ловля высоколетящих мячей в </w:t>
            </w:r>
            <w:r w:rsidRPr="00B02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прыжке, на месте, в движении. Ловля и передача мяча двумя руками в движении - используя три шага. Передача мяча на месте с отскоком от пола и ловля мяча. Передача и ловля мяча при встречном движении и с отскоком от пола.</w:t>
            </w:r>
          </w:p>
        </w:tc>
        <w:tc>
          <w:tcPr>
            <w:tcW w:w="99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F1" w:rsidRPr="00B020A0" w:rsidTr="00273D4A">
        <w:tc>
          <w:tcPr>
            <w:tcW w:w="1138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№20-21</w:t>
            </w:r>
          </w:p>
        </w:tc>
        <w:tc>
          <w:tcPr>
            <w:tcW w:w="855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Штрафной бросок.</w:t>
            </w:r>
          </w:p>
        </w:tc>
        <w:tc>
          <w:tcPr>
            <w:tcW w:w="354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Броски в корзину от головы. Учащийся выполняет 15-20 бросков.</w:t>
            </w:r>
          </w:p>
        </w:tc>
        <w:tc>
          <w:tcPr>
            <w:tcW w:w="99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F1" w:rsidRPr="00B020A0" w:rsidTr="00273D4A">
        <w:tc>
          <w:tcPr>
            <w:tcW w:w="1138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№22-24</w:t>
            </w:r>
          </w:p>
        </w:tc>
        <w:tc>
          <w:tcPr>
            <w:tcW w:w="855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Броски в корзину.</w:t>
            </w:r>
          </w:p>
        </w:tc>
        <w:tc>
          <w:tcPr>
            <w:tcW w:w="354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Броски в движении после двух шагов. Броски в корзину в прыжке с дальней и средней дистанции. Бросок мяча одной рукой в прыжке с поворотом до 180 градусов.</w:t>
            </w:r>
          </w:p>
        </w:tc>
        <w:tc>
          <w:tcPr>
            <w:tcW w:w="99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F1" w:rsidRPr="00B020A0" w:rsidTr="00273D4A">
        <w:tc>
          <w:tcPr>
            <w:tcW w:w="1138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84" w:type="dxa"/>
            <w:gridSpan w:val="4"/>
            <w:shd w:val="clear" w:color="auto" w:fill="auto"/>
          </w:tcPr>
          <w:p w:rsidR="00D754F1" w:rsidRPr="00B020A0" w:rsidRDefault="00D754F1" w:rsidP="006F18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подготовка</w:t>
            </w:r>
          </w:p>
        </w:tc>
      </w:tr>
      <w:tr w:rsidR="00D754F1" w:rsidRPr="00B020A0" w:rsidTr="00273D4A">
        <w:tc>
          <w:tcPr>
            <w:tcW w:w="1138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№25-30</w:t>
            </w:r>
          </w:p>
        </w:tc>
        <w:tc>
          <w:tcPr>
            <w:tcW w:w="855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Техника нападения</w:t>
            </w:r>
          </w:p>
        </w:tc>
        <w:tc>
          <w:tcPr>
            <w:tcW w:w="354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Техника передвижения. Основная стойка баскетболиста. Повороты в движении с сочетанием способов передвижения. Передвижение переставным шагом, сочетание передвижений, остановок поворотов. Бег с изменением направления и скорости из различных исходных положений. Прыжки толчком двух ног, толчком одной ноги. Техника владения мячом, ведение мяча с высоким отскоком, с низким отскоком.</w:t>
            </w:r>
          </w:p>
        </w:tc>
        <w:tc>
          <w:tcPr>
            <w:tcW w:w="99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F1" w:rsidRPr="00B020A0" w:rsidTr="00273D4A">
        <w:tc>
          <w:tcPr>
            <w:tcW w:w="1138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№31-36</w:t>
            </w:r>
          </w:p>
        </w:tc>
        <w:tc>
          <w:tcPr>
            <w:tcW w:w="855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Техника защиты</w:t>
            </w:r>
          </w:p>
        </w:tc>
        <w:tc>
          <w:tcPr>
            <w:tcW w:w="354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Стойка защитника: одна нога выставлена вперед, ноги расставлены на одной линии. Ведение мяча с изменением высоты отскока и скорости передвижения. Обманные действия, передача мяча скрытые (назад, вправо, влево). Передача мяча одной рукой из -за спины. Действия защитника в обороне, в нападении.</w:t>
            </w:r>
          </w:p>
        </w:tc>
        <w:tc>
          <w:tcPr>
            <w:tcW w:w="99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F1" w:rsidRPr="00B020A0" w:rsidTr="00273D4A">
        <w:tc>
          <w:tcPr>
            <w:tcW w:w="1138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№37-42</w:t>
            </w:r>
          </w:p>
        </w:tc>
        <w:tc>
          <w:tcPr>
            <w:tcW w:w="855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 xml:space="preserve">Техника овладения </w:t>
            </w:r>
            <w:r w:rsidRPr="00B02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мячом</w:t>
            </w:r>
          </w:p>
        </w:tc>
        <w:tc>
          <w:tcPr>
            <w:tcW w:w="354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Вырывание мяча. Выбивание </w:t>
            </w:r>
            <w:r w:rsidRPr="00B02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мяча. Перехват мяча. Накрывание мяча при броске с места, овладение мячом, отскочившим от кольца. Выбивание мяча при ведении, перехват мяча при ведении. Перехват мяча в движении в стойке защитника, в роли нападающего. Обводка противника способом </w:t>
            </w:r>
            <w:proofErr w:type="spellStart"/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прикрывания</w:t>
            </w:r>
            <w:proofErr w:type="spellEnd"/>
            <w:r w:rsidRPr="00B020A0">
              <w:rPr>
                <w:rFonts w:ascii="Times New Roman" w:hAnsi="Times New Roman" w:cs="Times New Roman"/>
                <w:sz w:val="24"/>
                <w:szCs w:val="24"/>
              </w:rPr>
              <w:t xml:space="preserve"> мяча корпусом.</w:t>
            </w:r>
          </w:p>
        </w:tc>
        <w:tc>
          <w:tcPr>
            <w:tcW w:w="99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F1" w:rsidRPr="00B020A0" w:rsidTr="00273D4A">
        <w:tc>
          <w:tcPr>
            <w:tcW w:w="1138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№43-48</w:t>
            </w:r>
          </w:p>
        </w:tc>
        <w:tc>
          <w:tcPr>
            <w:tcW w:w="855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Техника передвижения</w:t>
            </w:r>
          </w:p>
        </w:tc>
        <w:tc>
          <w:tcPr>
            <w:tcW w:w="354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Перемещение к стойке защитника вперед, в стороны, назад. Сочетание способов передвижения с техническими приемами игры в защите. Ведение мяча, обводка противника без зрительного контроля. Обманные действия: финт на рывок, финт на бросок, финт на проход. Передачи мяча в движении скрытые (назад, вправо, влево). Ведение мяча с изменением направления движения и с изменением высоты отскока и скорости передвижения, обводка противника с изменением скорости.</w:t>
            </w:r>
          </w:p>
        </w:tc>
        <w:tc>
          <w:tcPr>
            <w:tcW w:w="99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F1" w:rsidRPr="00B020A0" w:rsidTr="00273D4A">
        <w:trPr>
          <w:trHeight w:val="435"/>
        </w:trPr>
        <w:tc>
          <w:tcPr>
            <w:tcW w:w="1138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84" w:type="dxa"/>
            <w:gridSpan w:val="4"/>
            <w:shd w:val="clear" w:color="auto" w:fill="auto"/>
          </w:tcPr>
          <w:p w:rsidR="00D754F1" w:rsidRPr="00B020A0" w:rsidRDefault="00D754F1" w:rsidP="006F18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</w:tr>
      <w:tr w:rsidR="00D754F1" w:rsidRPr="00B020A0" w:rsidTr="00273D4A">
        <w:trPr>
          <w:trHeight w:val="3765"/>
        </w:trPr>
        <w:tc>
          <w:tcPr>
            <w:tcW w:w="1138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№49-52</w:t>
            </w:r>
          </w:p>
        </w:tc>
        <w:tc>
          <w:tcPr>
            <w:tcW w:w="855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Тактика нападения.</w:t>
            </w:r>
          </w:p>
        </w:tc>
        <w:tc>
          <w:tcPr>
            <w:tcW w:w="354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действия, выход на свободное место с целью атаки и получения мяча. Выбор способа ловли мяча. Применение изученных приемов техники нападения в зависимости от ситуации на площадке. Финты с мячом на ведение, на передачу, на бросок с последующим ведением, передачи, броском.</w:t>
            </w:r>
          </w:p>
        </w:tc>
        <w:tc>
          <w:tcPr>
            <w:tcW w:w="99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F1" w:rsidRPr="00B020A0" w:rsidTr="00273D4A">
        <w:tc>
          <w:tcPr>
            <w:tcW w:w="1138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№53-57</w:t>
            </w:r>
          </w:p>
        </w:tc>
        <w:tc>
          <w:tcPr>
            <w:tcW w:w="855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Групповые действия.</w:t>
            </w:r>
          </w:p>
        </w:tc>
        <w:tc>
          <w:tcPr>
            <w:tcW w:w="354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Взаимодействие двух игроков -"передай мяч - выходи" Взаимодействие трех игроков -</w:t>
            </w:r>
            <w:r w:rsidRPr="00B02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"треугольник". Взаимодействие двух нападающих против одного защитника "2-1". Взаимодействие двух нападающих против трех защитников, "тройка", </w:t>
            </w:r>
            <w:proofErr w:type="spellStart"/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скрестный</w:t>
            </w:r>
            <w:proofErr w:type="spellEnd"/>
            <w:r w:rsidRPr="00B020A0">
              <w:rPr>
                <w:rFonts w:ascii="Times New Roman" w:hAnsi="Times New Roman" w:cs="Times New Roman"/>
                <w:sz w:val="24"/>
                <w:szCs w:val="24"/>
              </w:rPr>
              <w:t xml:space="preserve"> выход, малая восьмерка, пересечение, наведение, большая восьмерка. Нападение быстрым </w:t>
            </w:r>
            <w:proofErr w:type="spellStart"/>
            <w:proofErr w:type="gramStart"/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прорывом,взаимодействие</w:t>
            </w:r>
            <w:proofErr w:type="spellEnd"/>
            <w:proofErr w:type="gramEnd"/>
            <w:r w:rsidRPr="00B020A0">
              <w:rPr>
                <w:rFonts w:ascii="Times New Roman" w:hAnsi="Times New Roman" w:cs="Times New Roman"/>
                <w:sz w:val="24"/>
                <w:szCs w:val="24"/>
              </w:rPr>
              <w:t xml:space="preserve"> двух игроков с заслонами.</w:t>
            </w:r>
          </w:p>
        </w:tc>
        <w:tc>
          <w:tcPr>
            <w:tcW w:w="99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F1" w:rsidRPr="00B020A0" w:rsidTr="00273D4A">
        <w:tc>
          <w:tcPr>
            <w:tcW w:w="1138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№58-63</w:t>
            </w:r>
          </w:p>
        </w:tc>
        <w:tc>
          <w:tcPr>
            <w:tcW w:w="855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Командные действия.</w:t>
            </w:r>
          </w:p>
        </w:tc>
        <w:tc>
          <w:tcPr>
            <w:tcW w:w="354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Организация командных действий по принципу выхода на свободное место. Нападение с целью выбора свободного действия, нападение быстрым прорывом, организация командных действий против применения быстрого прорыва противника. Организация командных действий с использованием изученных групповых взаимодействий.</w:t>
            </w:r>
          </w:p>
        </w:tc>
        <w:tc>
          <w:tcPr>
            <w:tcW w:w="99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F1" w:rsidRPr="00B020A0" w:rsidTr="00273D4A">
        <w:tc>
          <w:tcPr>
            <w:tcW w:w="1138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№64-69</w:t>
            </w:r>
          </w:p>
        </w:tc>
        <w:tc>
          <w:tcPr>
            <w:tcW w:w="855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Тактика защиты.</w:t>
            </w:r>
          </w:p>
        </w:tc>
        <w:tc>
          <w:tcPr>
            <w:tcW w:w="354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по умению выбрать место и держать игрока с мячом и без мяча. Выбор места для овладения мячом при передачах и ведении. Противодействия при бросках мяча в корзину. Противодействие выходу на свободное место для получения мяча.</w:t>
            </w:r>
          </w:p>
        </w:tc>
        <w:tc>
          <w:tcPr>
            <w:tcW w:w="99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F1" w:rsidRPr="00B020A0" w:rsidTr="00273D4A">
        <w:tc>
          <w:tcPr>
            <w:tcW w:w="1138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№70</w:t>
            </w:r>
          </w:p>
        </w:tc>
        <w:tc>
          <w:tcPr>
            <w:tcW w:w="855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354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уроках, учебно-тренировочных занятиях, соревнованиях.</w:t>
            </w:r>
          </w:p>
        </w:tc>
        <w:tc>
          <w:tcPr>
            <w:tcW w:w="99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F1" w:rsidRPr="00B020A0" w:rsidTr="00273D4A">
        <w:tc>
          <w:tcPr>
            <w:tcW w:w="1138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ЧАСОВ: </w:t>
            </w:r>
            <w:r w:rsidRPr="00B020A0">
              <w:rPr>
                <w:rFonts w:ascii="Times New Roman" w:hAnsi="Times New Roman" w:cs="Times New Roman"/>
                <w:sz w:val="24"/>
                <w:szCs w:val="24"/>
              </w:rPr>
              <w:tab/>
              <w:t>70</w:t>
            </w:r>
          </w:p>
        </w:tc>
        <w:tc>
          <w:tcPr>
            <w:tcW w:w="354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D754F1" w:rsidRPr="00B020A0" w:rsidRDefault="00D754F1" w:rsidP="006F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54F1" w:rsidRPr="00B020A0" w:rsidRDefault="00D754F1" w:rsidP="006F18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4F1" w:rsidRPr="00B020A0" w:rsidRDefault="00D754F1" w:rsidP="00D754F1">
      <w:pPr>
        <w:pStyle w:val="pStyleTextCenter"/>
        <w:spacing w:line="240" w:lineRule="auto"/>
        <w:ind w:firstLine="567"/>
        <w:rPr>
          <w:rStyle w:val="fStyleTextBold"/>
          <w:sz w:val="24"/>
          <w:szCs w:val="24"/>
        </w:rPr>
      </w:pPr>
    </w:p>
    <w:p w:rsidR="00D754F1" w:rsidRPr="00B020A0" w:rsidRDefault="00D754F1" w:rsidP="00D754F1">
      <w:pPr>
        <w:pStyle w:val="pStyleTextCenter"/>
        <w:spacing w:line="240" w:lineRule="auto"/>
        <w:ind w:firstLine="567"/>
        <w:rPr>
          <w:rStyle w:val="fStyleTextBold"/>
          <w:sz w:val="24"/>
          <w:szCs w:val="24"/>
        </w:rPr>
      </w:pPr>
      <w:r w:rsidRPr="00B020A0">
        <w:rPr>
          <w:rStyle w:val="fStyleTextBold"/>
          <w:sz w:val="24"/>
          <w:szCs w:val="24"/>
        </w:rPr>
        <w:t>Содержание учебного плана</w:t>
      </w:r>
    </w:p>
    <w:p w:rsidR="00D754F1" w:rsidRPr="00B020A0" w:rsidRDefault="00D754F1" w:rsidP="00D754F1">
      <w:pPr>
        <w:pStyle w:val="pStyleTextCenter"/>
        <w:spacing w:line="240" w:lineRule="auto"/>
        <w:ind w:firstLine="567"/>
        <w:rPr>
          <w:sz w:val="24"/>
          <w:szCs w:val="24"/>
        </w:rPr>
      </w:pPr>
    </w:p>
    <w:p w:rsidR="00D754F1" w:rsidRPr="00B020A0" w:rsidRDefault="00D754F1" w:rsidP="00D754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20A0">
        <w:rPr>
          <w:rFonts w:ascii="Times New Roman" w:hAnsi="Times New Roman" w:cs="Times New Roman"/>
          <w:color w:val="000000"/>
          <w:sz w:val="24"/>
          <w:szCs w:val="24"/>
        </w:rPr>
        <w:t>Материал программы дается в трех разделах: основы знаний; общая и специальная физическая подготовка; техника и тактика игры.</w:t>
      </w:r>
    </w:p>
    <w:p w:rsidR="00D754F1" w:rsidRPr="00B020A0" w:rsidRDefault="00D754F1" w:rsidP="00D754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20A0">
        <w:rPr>
          <w:rFonts w:ascii="Times New Roman" w:hAnsi="Times New Roman" w:cs="Times New Roman"/>
          <w:color w:val="000000"/>
          <w:sz w:val="24"/>
          <w:szCs w:val="24"/>
        </w:rPr>
        <w:t>В разделе «Основы знаний» представлен материал по исто</w:t>
      </w:r>
      <w:r w:rsidRPr="00B020A0">
        <w:rPr>
          <w:rFonts w:ascii="Times New Roman" w:hAnsi="Times New Roman" w:cs="Times New Roman"/>
          <w:color w:val="000000"/>
          <w:sz w:val="24"/>
          <w:szCs w:val="24"/>
        </w:rPr>
        <w:softHyphen/>
        <w:t>рии развития баскетбола, правила соревнований.</w:t>
      </w:r>
    </w:p>
    <w:p w:rsidR="00D754F1" w:rsidRPr="00B020A0" w:rsidRDefault="00D754F1" w:rsidP="00D754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20A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разделе «Общая и специальная физическая подготовка» даны упражнения, которые способствуют формированию общей культуры движений, подготавливают организм к физической деятельности, развивают определенные двигательные качества.</w:t>
      </w:r>
    </w:p>
    <w:p w:rsidR="00D754F1" w:rsidRPr="00B020A0" w:rsidRDefault="00D754F1" w:rsidP="00D754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20A0">
        <w:rPr>
          <w:rFonts w:ascii="Times New Roman" w:hAnsi="Times New Roman" w:cs="Times New Roman"/>
          <w:color w:val="000000"/>
          <w:sz w:val="24"/>
          <w:szCs w:val="24"/>
        </w:rPr>
        <w:t>В разделе «Техника и тактика игры» представлен материал, способствующий обучению техническим и тактическим прие</w:t>
      </w:r>
      <w:r w:rsidRPr="00B020A0">
        <w:rPr>
          <w:rFonts w:ascii="Times New Roman" w:hAnsi="Times New Roman" w:cs="Times New Roman"/>
          <w:color w:val="000000"/>
          <w:sz w:val="24"/>
          <w:szCs w:val="24"/>
        </w:rPr>
        <w:softHyphen/>
        <w:t>мам игры.</w:t>
      </w:r>
    </w:p>
    <w:p w:rsidR="00D754F1" w:rsidRPr="00B020A0" w:rsidRDefault="00D754F1" w:rsidP="00D754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20A0">
        <w:rPr>
          <w:rFonts w:ascii="Times New Roman" w:hAnsi="Times New Roman" w:cs="Times New Roman"/>
          <w:color w:val="000000"/>
          <w:sz w:val="24"/>
          <w:szCs w:val="24"/>
        </w:rPr>
        <w:t>В конце обучения по программе учащиеся должны знать правила игры и принимать участие в соревнованиях.</w:t>
      </w:r>
    </w:p>
    <w:p w:rsidR="00D754F1" w:rsidRPr="00B020A0" w:rsidRDefault="00D754F1" w:rsidP="00D754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0A0">
        <w:rPr>
          <w:rFonts w:ascii="Times New Roman" w:hAnsi="Times New Roman" w:cs="Times New Roman"/>
          <w:color w:val="000000"/>
          <w:sz w:val="24"/>
          <w:szCs w:val="24"/>
        </w:rPr>
        <w:t>Содержание самостоятельной работы включает в себя вы</w:t>
      </w:r>
      <w:r w:rsidRPr="00B020A0">
        <w:rPr>
          <w:rFonts w:ascii="Times New Roman" w:hAnsi="Times New Roman" w:cs="Times New Roman"/>
          <w:color w:val="000000"/>
          <w:sz w:val="24"/>
          <w:szCs w:val="24"/>
        </w:rPr>
        <w:softHyphen/>
        <w:t>полнение комплексов упражнений для повышения общей и спе</w:t>
      </w:r>
      <w:r w:rsidRPr="00B020A0">
        <w:rPr>
          <w:rFonts w:ascii="Times New Roman" w:hAnsi="Times New Roman" w:cs="Times New Roman"/>
          <w:color w:val="000000"/>
          <w:sz w:val="24"/>
          <w:szCs w:val="24"/>
        </w:rPr>
        <w:softHyphen/>
        <w:t>циальной физической подготовки.</w:t>
      </w:r>
    </w:p>
    <w:p w:rsidR="00D754F1" w:rsidRPr="00B020A0" w:rsidRDefault="00D754F1" w:rsidP="00D754F1">
      <w:pPr>
        <w:pStyle w:val="pStyleText"/>
        <w:rPr>
          <w:rStyle w:val="fStyleHead3"/>
          <w:b w:val="0"/>
          <w:i w:val="0"/>
          <w:sz w:val="24"/>
          <w:szCs w:val="24"/>
        </w:rPr>
      </w:pPr>
    </w:p>
    <w:p w:rsidR="00D754F1" w:rsidRPr="00B020A0" w:rsidRDefault="00D754F1" w:rsidP="00D754F1">
      <w:pPr>
        <w:pStyle w:val="pStyleText"/>
        <w:rPr>
          <w:rStyle w:val="fStyleHead3"/>
          <w:b w:val="0"/>
          <w:i w:val="0"/>
          <w:sz w:val="24"/>
          <w:szCs w:val="24"/>
        </w:rPr>
      </w:pPr>
    </w:p>
    <w:p w:rsidR="00D754F1" w:rsidRPr="00B020A0" w:rsidRDefault="00D754F1" w:rsidP="00D754F1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020A0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D754F1" w:rsidRPr="00B020A0" w:rsidRDefault="00D754F1" w:rsidP="00D75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0A0">
        <w:rPr>
          <w:rFonts w:ascii="Times New Roman" w:hAnsi="Times New Roman" w:cs="Times New Roman"/>
          <w:b/>
          <w:sz w:val="24"/>
          <w:szCs w:val="24"/>
        </w:rPr>
        <w:lastRenderedPageBreak/>
        <w:t>2.Комплекс организационно - педагогических условий</w:t>
      </w:r>
    </w:p>
    <w:p w:rsidR="00D754F1" w:rsidRPr="00B020A0" w:rsidRDefault="00D754F1" w:rsidP="00D75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0A0">
        <w:rPr>
          <w:rFonts w:ascii="Times New Roman" w:hAnsi="Times New Roman" w:cs="Times New Roman"/>
          <w:b/>
          <w:sz w:val="24"/>
          <w:szCs w:val="24"/>
        </w:rPr>
        <w:t xml:space="preserve">2.1. Календарный учебный график </w:t>
      </w:r>
    </w:p>
    <w:p w:rsidR="00D754F1" w:rsidRPr="00B020A0" w:rsidRDefault="00D754F1" w:rsidP="00D75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2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5055"/>
      </w:tblGrid>
      <w:tr w:rsidR="00D754F1" w:rsidRPr="00B020A0" w:rsidTr="00273D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4F1" w:rsidRPr="00B020A0" w:rsidRDefault="00D754F1" w:rsidP="00273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5010" w:type="dxa"/>
            <w:vAlign w:val="center"/>
            <w:hideMark/>
          </w:tcPr>
          <w:p w:rsidR="00D754F1" w:rsidRPr="00B020A0" w:rsidRDefault="00D754F1" w:rsidP="00273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754F1" w:rsidRPr="00B020A0" w:rsidTr="00273D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4F1" w:rsidRPr="00B020A0" w:rsidRDefault="00D754F1" w:rsidP="00273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5010" w:type="dxa"/>
            <w:vAlign w:val="center"/>
            <w:hideMark/>
          </w:tcPr>
          <w:p w:rsidR="00D754F1" w:rsidRPr="00B020A0" w:rsidRDefault="00D754F1" w:rsidP="00273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754F1" w:rsidRPr="00B020A0" w:rsidTr="00273D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4F1" w:rsidRPr="00B020A0" w:rsidRDefault="00D754F1" w:rsidP="00273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каникул</w:t>
            </w:r>
          </w:p>
        </w:tc>
        <w:tc>
          <w:tcPr>
            <w:tcW w:w="5010" w:type="dxa"/>
            <w:vAlign w:val="center"/>
            <w:hideMark/>
          </w:tcPr>
          <w:p w:rsidR="00D754F1" w:rsidRPr="00B020A0" w:rsidRDefault="00D754F1" w:rsidP="00273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eastAsia="Times New Roman" w:hAnsi="Times New Roman" w:cs="Times New Roman"/>
                <w:sz w:val="24"/>
                <w:szCs w:val="24"/>
              </w:rPr>
              <w:t>с 01.06.2022 г. по 31.08.2023 г.</w:t>
            </w:r>
          </w:p>
        </w:tc>
      </w:tr>
      <w:tr w:rsidR="00D754F1" w:rsidRPr="00B020A0" w:rsidTr="00273D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4F1" w:rsidRPr="00B020A0" w:rsidRDefault="00D754F1" w:rsidP="00273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eastAsia="Times New Roman" w:hAnsi="Times New Roman" w:cs="Times New Roman"/>
                <w:sz w:val="24"/>
                <w:szCs w:val="24"/>
              </w:rPr>
              <w:t>Даты начала и окончания учебного года</w:t>
            </w:r>
          </w:p>
        </w:tc>
        <w:tc>
          <w:tcPr>
            <w:tcW w:w="5010" w:type="dxa"/>
            <w:vAlign w:val="center"/>
            <w:hideMark/>
          </w:tcPr>
          <w:p w:rsidR="00D754F1" w:rsidRPr="00B020A0" w:rsidRDefault="00D754F1" w:rsidP="00273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eastAsia="Times New Roman" w:hAnsi="Times New Roman" w:cs="Times New Roman"/>
                <w:sz w:val="24"/>
                <w:szCs w:val="24"/>
              </w:rPr>
              <w:t>с 01.09.2022г по 31.05.2023 г.</w:t>
            </w:r>
          </w:p>
        </w:tc>
      </w:tr>
      <w:tr w:rsidR="00D754F1" w:rsidRPr="00B020A0" w:rsidTr="00273D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4F1" w:rsidRPr="00B020A0" w:rsidRDefault="00D754F1" w:rsidP="00273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промежуточной аттестации</w:t>
            </w:r>
          </w:p>
        </w:tc>
        <w:tc>
          <w:tcPr>
            <w:tcW w:w="5010" w:type="dxa"/>
            <w:vAlign w:val="center"/>
            <w:hideMark/>
          </w:tcPr>
          <w:p w:rsidR="00D754F1" w:rsidRPr="00B020A0" w:rsidRDefault="00D754F1" w:rsidP="00273D4A">
            <w:pPr>
              <w:pStyle w:val="TableParagraph"/>
              <w:ind w:left="107" w:right="1389"/>
              <w:rPr>
                <w:sz w:val="24"/>
                <w:szCs w:val="24"/>
              </w:rPr>
            </w:pPr>
            <w:r w:rsidRPr="00B020A0">
              <w:rPr>
                <w:sz w:val="24"/>
                <w:szCs w:val="24"/>
              </w:rPr>
              <w:t>Входная – октябрь 2022г.,</w:t>
            </w:r>
            <w:r w:rsidRPr="00B020A0">
              <w:rPr>
                <w:spacing w:val="-57"/>
                <w:sz w:val="24"/>
                <w:szCs w:val="24"/>
              </w:rPr>
              <w:t xml:space="preserve"> </w:t>
            </w:r>
            <w:r w:rsidRPr="00B020A0">
              <w:rPr>
                <w:sz w:val="24"/>
                <w:szCs w:val="24"/>
              </w:rPr>
              <w:t>промежуточная-декабрь</w:t>
            </w:r>
            <w:r w:rsidRPr="00B020A0">
              <w:rPr>
                <w:spacing w:val="-1"/>
                <w:sz w:val="24"/>
                <w:szCs w:val="24"/>
              </w:rPr>
              <w:t xml:space="preserve"> </w:t>
            </w:r>
            <w:r w:rsidRPr="00B020A0">
              <w:rPr>
                <w:sz w:val="24"/>
                <w:szCs w:val="24"/>
              </w:rPr>
              <w:t>2022,</w:t>
            </w:r>
          </w:p>
          <w:p w:rsidR="00D754F1" w:rsidRPr="00B020A0" w:rsidRDefault="00D754F1" w:rsidP="00273D4A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B020A0">
              <w:rPr>
                <w:sz w:val="24"/>
                <w:szCs w:val="24"/>
              </w:rPr>
              <w:t>итоговая</w:t>
            </w:r>
            <w:r w:rsidRPr="00B020A0">
              <w:rPr>
                <w:spacing w:val="-1"/>
                <w:sz w:val="24"/>
                <w:szCs w:val="24"/>
              </w:rPr>
              <w:t xml:space="preserve"> </w:t>
            </w:r>
            <w:r w:rsidRPr="00B020A0">
              <w:rPr>
                <w:sz w:val="24"/>
                <w:szCs w:val="24"/>
              </w:rPr>
              <w:t>–</w:t>
            </w:r>
            <w:r w:rsidRPr="00B020A0">
              <w:rPr>
                <w:spacing w:val="-2"/>
                <w:sz w:val="24"/>
                <w:szCs w:val="24"/>
              </w:rPr>
              <w:t xml:space="preserve"> </w:t>
            </w:r>
            <w:r w:rsidRPr="00B020A0">
              <w:rPr>
                <w:sz w:val="24"/>
                <w:szCs w:val="24"/>
              </w:rPr>
              <w:t>май 2023</w:t>
            </w:r>
          </w:p>
          <w:p w:rsidR="00D754F1" w:rsidRPr="00B020A0" w:rsidRDefault="00D754F1" w:rsidP="00273D4A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</w:p>
        </w:tc>
      </w:tr>
      <w:tr w:rsidR="00D754F1" w:rsidRPr="00B020A0" w:rsidTr="00273D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4F1" w:rsidRPr="00B020A0" w:rsidRDefault="00D754F1" w:rsidP="00273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итоговой аттестации (при наличии)</w:t>
            </w:r>
          </w:p>
        </w:tc>
        <w:tc>
          <w:tcPr>
            <w:tcW w:w="5010" w:type="dxa"/>
            <w:vAlign w:val="center"/>
            <w:hideMark/>
          </w:tcPr>
          <w:p w:rsidR="00D754F1" w:rsidRPr="00B020A0" w:rsidRDefault="00D754F1" w:rsidP="00273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 2023</w:t>
            </w:r>
          </w:p>
        </w:tc>
      </w:tr>
    </w:tbl>
    <w:p w:rsidR="00D754F1" w:rsidRPr="00B020A0" w:rsidRDefault="00D754F1" w:rsidP="00D7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54F1" w:rsidRPr="00B020A0" w:rsidRDefault="00D754F1" w:rsidP="00D7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0A0">
        <w:rPr>
          <w:rFonts w:ascii="Times New Roman" w:eastAsia="Times New Roman" w:hAnsi="Times New Roman" w:cs="Times New Roman"/>
          <w:b/>
          <w:sz w:val="24"/>
          <w:szCs w:val="24"/>
        </w:rPr>
        <w:t>2.2. Условия реализации программы</w:t>
      </w:r>
    </w:p>
    <w:p w:rsidR="00D754F1" w:rsidRPr="00B020A0" w:rsidRDefault="00D754F1" w:rsidP="00D754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5954"/>
      </w:tblGrid>
      <w:tr w:rsidR="00D754F1" w:rsidRPr="00B020A0" w:rsidTr="00273D4A">
        <w:trPr>
          <w:tblHeader/>
          <w:tblCellSpacing w:w="15" w:type="dxa"/>
        </w:trPr>
        <w:tc>
          <w:tcPr>
            <w:tcW w:w="3494" w:type="dxa"/>
            <w:vAlign w:val="center"/>
            <w:hideMark/>
          </w:tcPr>
          <w:p w:rsidR="00D754F1" w:rsidRPr="00B020A0" w:rsidRDefault="00D754F1" w:rsidP="00273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2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Аспекты</w:t>
            </w:r>
          </w:p>
        </w:tc>
        <w:tc>
          <w:tcPr>
            <w:tcW w:w="5909" w:type="dxa"/>
            <w:vAlign w:val="center"/>
            <w:hideMark/>
          </w:tcPr>
          <w:p w:rsidR="00D754F1" w:rsidRPr="00B020A0" w:rsidRDefault="00D754F1" w:rsidP="00273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2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</w:t>
            </w:r>
          </w:p>
        </w:tc>
      </w:tr>
      <w:tr w:rsidR="00D754F1" w:rsidRPr="00B020A0" w:rsidTr="00273D4A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D754F1" w:rsidRPr="00B020A0" w:rsidRDefault="00D754F1" w:rsidP="00273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5909" w:type="dxa"/>
            <w:hideMark/>
          </w:tcPr>
          <w:p w:rsidR="00D754F1" w:rsidRPr="00B020A0" w:rsidRDefault="00D754F1" w:rsidP="00D754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Спортзал </w:t>
            </w:r>
          </w:p>
          <w:p w:rsidR="00D754F1" w:rsidRPr="00B020A0" w:rsidRDefault="00D754F1" w:rsidP="00D754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Щиты с кольцами - 2 комплекта.</w:t>
            </w:r>
          </w:p>
          <w:p w:rsidR="00D754F1" w:rsidRPr="00B020A0" w:rsidRDefault="00D754F1" w:rsidP="00D754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Щиты тренировочные с кольцами - 4 шт.</w:t>
            </w:r>
          </w:p>
          <w:p w:rsidR="00D754F1" w:rsidRPr="00B020A0" w:rsidRDefault="00D754F1" w:rsidP="00D754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Шахматные часы - 1 шт.</w:t>
            </w:r>
          </w:p>
          <w:p w:rsidR="00D754F1" w:rsidRPr="00B020A0" w:rsidRDefault="00D754F1" w:rsidP="00D754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Стойки для обводки - 6 шт.</w:t>
            </w:r>
          </w:p>
          <w:p w:rsidR="00D754F1" w:rsidRPr="00B020A0" w:rsidRDefault="00D754F1" w:rsidP="00D754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Гимнастическая стенка-6 пролетов.</w:t>
            </w:r>
          </w:p>
          <w:p w:rsidR="00D754F1" w:rsidRPr="00B020A0" w:rsidRDefault="00D754F1" w:rsidP="00D754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Гимнастические скамейки - 4 шт.</w:t>
            </w:r>
          </w:p>
          <w:p w:rsidR="00D754F1" w:rsidRPr="00B020A0" w:rsidRDefault="00D754F1" w:rsidP="00D754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Гимнастический трамплин - 1 шт.</w:t>
            </w:r>
          </w:p>
          <w:p w:rsidR="00D754F1" w:rsidRPr="00B020A0" w:rsidRDefault="00D754F1" w:rsidP="00D754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Гимнастические маты - 3 шт.</w:t>
            </w:r>
          </w:p>
          <w:p w:rsidR="00D754F1" w:rsidRPr="00B020A0" w:rsidRDefault="00D754F1" w:rsidP="00D754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Скакалки - 30 шт.</w:t>
            </w:r>
          </w:p>
          <w:p w:rsidR="00D754F1" w:rsidRPr="00B020A0" w:rsidRDefault="00D754F1" w:rsidP="00D754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Мячи набивные различной массы - 30 шт.</w:t>
            </w:r>
          </w:p>
          <w:p w:rsidR="00D754F1" w:rsidRPr="00B020A0" w:rsidRDefault="00D754F1" w:rsidP="00D754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Гантели различной массы - 20 шт.</w:t>
            </w:r>
          </w:p>
          <w:p w:rsidR="00D754F1" w:rsidRPr="00B020A0" w:rsidRDefault="00D754F1" w:rsidP="00D754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Мячи баскетбольные - 40 шт.</w:t>
            </w:r>
          </w:p>
          <w:p w:rsidR="00D754F1" w:rsidRPr="00B020A0" w:rsidRDefault="00D754F1" w:rsidP="00D754F1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0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ручной со штуцером - 2 шт.</w:t>
            </w:r>
          </w:p>
          <w:p w:rsidR="00D754F1" w:rsidRPr="00B020A0" w:rsidRDefault="00D754F1" w:rsidP="0027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754F1" w:rsidRPr="00B020A0" w:rsidTr="00273D4A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D754F1" w:rsidRPr="00B020A0" w:rsidRDefault="00D754F1" w:rsidP="00273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5909" w:type="dxa"/>
            <w:hideMark/>
          </w:tcPr>
          <w:p w:rsidR="00D754F1" w:rsidRPr="00B020A0" w:rsidRDefault="00D754F1" w:rsidP="00273D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020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-аудио</w:t>
            </w:r>
          </w:p>
          <w:p w:rsidR="00D754F1" w:rsidRPr="00B020A0" w:rsidRDefault="00D754F1" w:rsidP="00273D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020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видео</w:t>
            </w:r>
          </w:p>
          <w:p w:rsidR="00D754F1" w:rsidRPr="00B020A0" w:rsidRDefault="00D754F1" w:rsidP="00273D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020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фото</w:t>
            </w:r>
          </w:p>
          <w:p w:rsidR="00D754F1" w:rsidRPr="00B020A0" w:rsidRDefault="00D754F1" w:rsidP="00273D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020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интернет источники</w:t>
            </w:r>
          </w:p>
        </w:tc>
      </w:tr>
      <w:tr w:rsidR="00D754F1" w:rsidRPr="00B020A0" w:rsidTr="00273D4A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D754F1" w:rsidRPr="00B020A0" w:rsidRDefault="00D754F1" w:rsidP="00273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A0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5909" w:type="dxa"/>
            <w:hideMark/>
          </w:tcPr>
          <w:p w:rsidR="00D754F1" w:rsidRPr="00B020A0" w:rsidRDefault="00D754F1" w:rsidP="00273D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020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Ринчиндоржиев</w:t>
            </w:r>
            <w:proofErr w:type="spellEnd"/>
            <w:r w:rsidRPr="00B020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Тимур </w:t>
            </w:r>
            <w:proofErr w:type="spellStart"/>
            <w:r w:rsidRPr="00B020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Ченгисович</w:t>
            </w:r>
            <w:proofErr w:type="spellEnd"/>
          </w:p>
        </w:tc>
      </w:tr>
    </w:tbl>
    <w:p w:rsidR="00D754F1" w:rsidRPr="00B020A0" w:rsidRDefault="00D754F1" w:rsidP="00D754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4F1" w:rsidRPr="00B020A0" w:rsidRDefault="00D754F1" w:rsidP="00D754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0A0">
        <w:rPr>
          <w:rFonts w:ascii="Times New Roman" w:hAnsi="Times New Roman" w:cs="Times New Roman"/>
          <w:b/>
          <w:sz w:val="24"/>
          <w:szCs w:val="24"/>
        </w:rPr>
        <w:t>2.3. Формы аттестации</w:t>
      </w:r>
    </w:p>
    <w:p w:rsidR="00D754F1" w:rsidRPr="00B020A0" w:rsidRDefault="00D754F1" w:rsidP="00D754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0A0">
        <w:rPr>
          <w:rFonts w:ascii="Times New Roman" w:hAnsi="Times New Roman" w:cs="Times New Roman"/>
          <w:b/>
          <w:sz w:val="24"/>
          <w:szCs w:val="24"/>
        </w:rPr>
        <w:t>Формами аттестации являются:</w:t>
      </w:r>
    </w:p>
    <w:p w:rsidR="00D754F1" w:rsidRPr="00B020A0" w:rsidRDefault="00D754F1" w:rsidP="00D754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0A0">
        <w:rPr>
          <w:rFonts w:ascii="Times New Roman" w:eastAsia="Times New Roman" w:hAnsi="Times New Roman" w:cs="Times New Roman"/>
          <w:sz w:val="24"/>
          <w:szCs w:val="24"/>
        </w:rPr>
        <w:t>Зачет</w:t>
      </w:r>
    </w:p>
    <w:p w:rsidR="00D754F1" w:rsidRPr="00B020A0" w:rsidRDefault="00D754F1" w:rsidP="00D754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0A0">
        <w:rPr>
          <w:rFonts w:ascii="Times New Roman" w:eastAsia="Times New Roman" w:hAnsi="Times New Roman" w:cs="Times New Roman"/>
          <w:sz w:val="24"/>
          <w:szCs w:val="24"/>
        </w:rPr>
        <w:t>Соревнования</w:t>
      </w:r>
    </w:p>
    <w:p w:rsidR="00F80CA8" w:rsidRPr="0022091F" w:rsidRDefault="00D754F1" w:rsidP="00F80CA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0A0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F80CA8" w:rsidRPr="0022091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2.4</w:t>
      </w:r>
      <w:r w:rsidR="00F80CA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80CA8" w:rsidRPr="0022091F">
        <w:rPr>
          <w:rFonts w:ascii="Times New Roman" w:eastAsia="Times New Roman" w:hAnsi="Times New Roman" w:cs="Times New Roman"/>
          <w:b/>
          <w:sz w:val="24"/>
          <w:szCs w:val="24"/>
        </w:rPr>
        <w:t xml:space="preserve"> Оценочные материалы</w:t>
      </w:r>
    </w:p>
    <w:p w:rsidR="00F80CA8" w:rsidRPr="0022091F" w:rsidRDefault="00F80CA8" w:rsidP="00F80C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5811"/>
      </w:tblGrid>
      <w:tr w:rsidR="00F80CA8" w:rsidRPr="0022091F" w:rsidTr="00CD2A7A">
        <w:trPr>
          <w:trHeight w:val="551"/>
        </w:trPr>
        <w:tc>
          <w:tcPr>
            <w:tcW w:w="4112" w:type="dxa"/>
          </w:tcPr>
          <w:p w:rsidR="00F80CA8" w:rsidRPr="0022091F" w:rsidRDefault="00F80CA8" w:rsidP="00CD2A7A">
            <w:pPr>
              <w:pStyle w:val="TableParagraph"/>
              <w:spacing w:line="276" w:lineRule="auto"/>
              <w:ind w:left="0"/>
              <w:jc w:val="center"/>
              <w:rPr>
                <w:b/>
                <w:spacing w:val="-57"/>
                <w:sz w:val="24"/>
                <w:szCs w:val="24"/>
                <w:lang w:val="ru-RU"/>
              </w:rPr>
            </w:pPr>
            <w:r w:rsidRPr="00E30829">
              <w:rPr>
                <w:b/>
                <w:sz w:val="24"/>
                <w:szCs w:val="24"/>
                <w:lang w:val="ru-RU"/>
              </w:rPr>
              <w:t>Показатели качества</w:t>
            </w:r>
            <w:r w:rsidRPr="00E3082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F80CA8" w:rsidRPr="00E30829" w:rsidRDefault="00F80CA8" w:rsidP="00CD2A7A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E30829">
              <w:rPr>
                <w:b/>
                <w:sz w:val="24"/>
                <w:szCs w:val="24"/>
                <w:lang w:val="ru-RU"/>
              </w:rPr>
              <w:t>реализации</w:t>
            </w:r>
            <w:r w:rsidRPr="00E3082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30829">
              <w:rPr>
                <w:b/>
                <w:sz w:val="24"/>
                <w:szCs w:val="24"/>
                <w:lang w:val="ru-RU"/>
              </w:rPr>
              <w:t>ДООП</w:t>
            </w:r>
          </w:p>
        </w:tc>
        <w:tc>
          <w:tcPr>
            <w:tcW w:w="5811" w:type="dxa"/>
          </w:tcPr>
          <w:p w:rsidR="00F80CA8" w:rsidRPr="00E30829" w:rsidRDefault="00F80CA8" w:rsidP="00CD2A7A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E30829">
              <w:rPr>
                <w:b/>
                <w:sz w:val="24"/>
                <w:szCs w:val="24"/>
                <w:lang w:val="ru-RU"/>
              </w:rPr>
              <w:t>Методики</w:t>
            </w:r>
          </w:p>
        </w:tc>
      </w:tr>
      <w:tr w:rsidR="00F80CA8" w:rsidRPr="0022091F" w:rsidTr="00CD2A7A">
        <w:trPr>
          <w:trHeight w:val="551"/>
        </w:trPr>
        <w:tc>
          <w:tcPr>
            <w:tcW w:w="4112" w:type="dxa"/>
            <w:vAlign w:val="center"/>
          </w:tcPr>
          <w:p w:rsidR="00F80CA8" w:rsidRPr="0052373D" w:rsidRDefault="00F80CA8" w:rsidP="00CD2A7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237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Уровень развития творческого потенциала учащихся</w:t>
            </w:r>
          </w:p>
        </w:tc>
        <w:tc>
          <w:tcPr>
            <w:tcW w:w="5811" w:type="dxa"/>
            <w:vMerge w:val="restart"/>
          </w:tcPr>
          <w:p w:rsidR="00F80CA8" w:rsidRPr="00B24AFA" w:rsidRDefault="00F80CA8" w:rsidP="00CD2A7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ru-RU"/>
              </w:rPr>
            </w:pPr>
            <w:r w:rsidRPr="00B24A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Учебно-методическое пособие «Мониторинг качества образовательного процесса в УДОД» Р.Д. </w:t>
            </w:r>
            <w:proofErr w:type="spellStart"/>
            <w:r w:rsidRPr="00B24AFA">
              <w:rPr>
                <w:rFonts w:ascii="Times New Roman" w:hAnsi="Times New Roman"/>
                <w:sz w:val="24"/>
                <w:szCs w:val="24"/>
                <w:lang w:val="ru-RU"/>
              </w:rPr>
              <w:t>Хабдаева</w:t>
            </w:r>
            <w:proofErr w:type="spellEnd"/>
            <w:r w:rsidRPr="00B24AFA">
              <w:rPr>
                <w:rFonts w:ascii="Times New Roman" w:hAnsi="Times New Roman"/>
                <w:sz w:val="24"/>
                <w:szCs w:val="24"/>
                <w:lang w:val="ru-RU"/>
              </w:rPr>
              <w:t>, И.К. Михайлова</w:t>
            </w:r>
          </w:p>
        </w:tc>
      </w:tr>
      <w:tr w:rsidR="00F80CA8" w:rsidRPr="0022091F" w:rsidTr="00CD2A7A">
        <w:trPr>
          <w:trHeight w:val="551"/>
        </w:trPr>
        <w:tc>
          <w:tcPr>
            <w:tcW w:w="4112" w:type="dxa"/>
            <w:vAlign w:val="center"/>
          </w:tcPr>
          <w:p w:rsidR="00F80CA8" w:rsidRPr="0052373D" w:rsidRDefault="00F80CA8" w:rsidP="00CD2A7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237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Уровень развития высших психических функций ребёнка</w:t>
            </w:r>
          </w:p>
        </w:tc>
        <w:tc>
          <w:tcPr>
            <w:tcW w:w="5811" w:type="dxa"/>
            <w:vMerge/>
          </w:tcPr>
          <w:p w:rsidR="00F80CA8" w:rsidRPr="0052373D" w:rsidRDefault="00F80CA8" w:rsidP="00CD2A7A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80CA8" w:rsidRPr="0022091F" w:rsidTr="00CD2A7A">
        <w:trPr>
          <w:trHeight w:val="551"/>
        </w:trPr>
        <w:tc>
          <w:tcPr>
            <w:tcW w:w="4112" w:type="dxa"/>
            <w:vAlign w:val="center"/>
          </w:tcPr>
          <w:p w:rsidR="00F80CA8" w:rsidRPr="0052373D" w:rsidRDefault="00F80CA8" w:rsidP="00CD2A7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237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Уровень развития социального опыта учащихся</w:t>
            </w:r>
          </w:p>
        </w:tc>
        <w:tc>
          <w:tcPr>
            <w:tcW w:w="5811" w:type="dxa"/>
            <w:vMerge/>
          </w:tcPr>
          <w:p w:rsidR="00F80CA8" w:rsidRPr="0052373D" w:rsidRDefault="00F80CA8" w:rsidP="00CD2A7A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80CA8" w:rsidRPr="0022091F" w:rsidTr="00CD2A7A">
        <w:trPr>
          <w:trHeight w:val="625"/>
        </w:trPr>
        <w:tc>
          <w:tcPr>
            <w:tcW w:w="4112" w:type="dxa"/>
          </w:tcPr>
          <w:p w:rsidR="00F80CA8" w:rsidRPr="0022091F" w:rsidRDefault="00F80CA8" w:rsidP="00CD2A7A">
            <w:pPr>
              <w:pStyle w:val="TableParagraph"/>
              <w:spacing w:line="276" w:lineRule="auto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22091F">
              <w:rPr>
                <w:sz w:val="24"/>
                <w:szCs w:val="24"/>
                <w:lang w:val="ru-RU"/>
              </w:rPr>
              <w:t>Уровень</w:t>
            </w:r>
            <w:r w:rsidRPr="0022091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развития</w:t>
            </w:r>
            <w:r w:rsidRPr="0022091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творческого</w:t>
            </w:r>
            <w:r w:rsidRPr="002209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потенциала учащихся</w:t>
            </w:r>
          </w:p>
        </w:tc>
        <w:tc>
          <w:tcPr>
            <w:tcW w:w="5811" w:type="dxa"/>
          </w:tcPr>
          <w:p w:rsidR="00F80CA8" w:rsidRPr="0022091F" w:rsidRDefault="00F80CA8" w:rsidP="00CD2A7A">
            <w:pPr>
              <w:pStyle w:val="TableParagraph"/>
              <w:spacing w:line="276" w:lineRule="auto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22091F">
              <w:rPr>
                <w:sz w:val="24"/>
                <w:szCs w:val="24"/>
                <w:lang w:val="ru-RU"/>
              </w:rPr>
              <w:t>Методика</w:t>
            </w:r>
            <w:r w:rsidRPr="002209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«Креативность</w:t>
            </w:r>
            <w:r w:rsidRPr="002209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личности»</w:t>
            </w:r>
            <w:r w:rsidRPr="0022091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Д.</w:t>
            </w:r>
            <w:r w:rsidRPr="002209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Джонсона</w:t>
            </w:r>
          </w:p>
        </w:tc>
      </w:tr>
      <w:tr w:rsidR="00F80CA8" w:rsidRPr="0022091F" w:rsidTr="00CD2A7A">
        <w:trPr>
          <w:trHeight w:val="577"/>
        </w:trPr>
        <w:tc>
          <w:tcPr>
            <w:tcW w:w="4112" w:type="dxa"/>
          </w:tcPr>
          <w:p w:rsidR="00F80CA8" w:rsidRPr="0022091F" w:rsidRDefault="00F80CA8" w:rsidP="00CD2A7A">
            <w:pPr>
              <w:pStyle w:val="TableParagraph"/>
              <w:spacing w:line="276" w:lineRule="auto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22091F">
              <w:rPr>
                <w:sz w:val="24"/>
                <w:szCs w:val="24"/>
                <w:lang w:val="ru-RU"/>
              </w:rPr>
              <w:t>Уровень развития</w:t>
            </w:r>
            <w:r w:rsidRPr="002209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социального</w:t>
            </w:r>
            <w:r w:rsidRPr="0022091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опыта</w:t>
            </w:r>
            <w:r w:rsidRPr="002209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5811" w:type="dxa"/>
          </w:tcPr>
          <w:p w:rsidR="00F80CA8" w:rsidRPr="0022091F" w:rsidRDefault="00F80CA8" w:rsidP="00CD2A7A">
            <w:pPr>
              <w:pStyle w:val="TableParagraph"/>
              <w:spacing w:line="276" w:lineRule="auto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22091F">
              <w:rPr>
                <w:sz w:val="24"/>
                <w:szCs w:val="24"/>
                <w:lang w:val="ru-RU"/>
              </w:rPr>
              <w:t>Тест</w:t>
            </w:r>
            <w:r w:rsidRPr="002209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«Уровень</w:t>
            </w:r>
            <w:r w:rsidRPr="0022091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социализации</w:t>
            </w:r>
            <w:r w:rsidRPr="0022091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личности»</w:t>
            </w:r>
            <w:r w:rsidRPr="0022091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(версия</w:t>
            </w:r>
            <w:r w:rsidRPr="002209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091F">
              <w:rPr>
                <w:sz w:val="24"/>
                <w:szCs w:val="24"/>
                <w:lang w:val="ru-RU"/>
              </w:rPr>
              <w:t>Р.И.Мокшанцева</w:t>
            </w:r>
            <w:proofErr w:type="spellEnd"/>
            <w:r w:rsidRPr="0022091F">
              <w:rPr>
                <w:sz w:val="24"/>
                <w:szCs w:val="24"/>
                <w:lang w:val="ru-RU"/>
              </w:rPr>
              <w:t xml:space="preserve">) </w:t>
            </w:r>
          </w:p>
        </w:tc>
      </w:tr>
      <w:tr w:rsidR="00F80CA8" w:rsidRPr="0022091F" w:rsidTr="00CD2A7A">
        <w:trPr>
          <w:trHeight w:val="945"/>
        </w:trPr>
        <w:tc>
          <w:tcPr>
            <w:tcW w:w="4112" w:type="dxa"/>
          </w:tcPr>
          <w:p w:rsidR="00F80CA8" w:rsidRPr="0022091F" w:rsidRDefault="00F80CA8" w:rsidP="00CD2A7A">
            <w:pPr>
              <w:pStyle w:val="TableParagraph"/>
              <w:spacing w:line="276" w:lineRule="auto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22091F">
              <w:rPr>
                <w:sz w:val="24"/>
                <w:szCs w:val="24"/>
                <w:lang w:val="ru-RU"/>
              </w:rPr>
              <w:t>Уровень сохранения и</w:t>
            </w:r>
            <w:r w:rsidRPr="002209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укрепления здоровья</w:t>
            </w:r>
            <w:r w:rsidRPr="002209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5811" w:type="dxa"/>
          </w:tcPr>
          <w:p w:rsidR="00F80CA8" w:rsidRPr="0022091F" w:rsidRDefault="00F80CA8" w:rsidP="00CD2A7A">
            <w:pPr>
              <w:pStyle w:val="TableParagraph"/>
              <w:spacing w:line="276" w:lineRule="auto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22091F">
              <w:rPr>
                <w:sz w:val="24"/>
                <w:szCs w:val="24"/>
                <w:lang w:val="ru-RU"/>
              </w:rPr>
              <w:t xml:space="preserve">«Организация и оценка </w:t>
            </w:r>
            <w:proofErr w:type="spellStart"/>
            <w:r w:rsidRPr="0022091F">
              <w:rPr>
                <w:sz w:val="24"/>
                <w:szCs w:val="24"/>
                <w:lang w:val="ru-RU"/>
              </w:rPr>
              <w:t>здоровьесберегающей</w:t>
            </w:r>
            <w:proofErr w:type="spellEnd"/>
            <w:r w:rsidRPr="0022091F">
              <w:rPr>
                <w:sz w:val="24"/>
                <w:szCs w:val="24"/>
                <w:lang w:val="ru-RU"/>
              </w:rPr>
              <w:t xml:space="preserve"> деятельности образовательных учреждений» под ред. </w:t>
            </w:r>
            <w:r w:rsidRPr="0022091F">
              <w:rPr>
                <w:sz w:val="24"/>
                <w:szCs w:val="24"/>
              </w:rPr>
              <w:t xml:space="preserve">М.М. </w:t>
            </w:r>
            <w:proofErr w:type="spellStart"/>
            <w:r w:rsidRPr="0022091F">
              <w:rPr>
                <w:sz w:val="24"/>
                <w:szCs w:val="24"/>
              </w:rPr>
              <w:t>Безруких</w:t>
            </w:r>
            <w:proofErr w:type="spellEnd"/>
          </w:p>
        </w:tc>
      </w:tr>
      <w:tr w:rsidR="00F80CA8" w:rsidRPr="0022091F" w:rsidTr="00CD2A7A">
        <w:trPr>
          <w:trHeight w:val="945"/>
        </w:trPr>
        <w:tc>
          <w:tcPr>
            <w:tcW w:w="4112" w:type="dxa"/>
            <w:vAlign w:val="center"/>
          </w:tcPr>
          <w:p w:rsidR="00F80CA8" w:rsidRPr="0022091F" w:rsidRDefault="00F80CA8" w:rsidP="00CD2A7A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09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5811" w:type="dxa"/>
          </w:tcPr>
          <w:p w:rsidR="00F80CA8" w:rsidRPr="00224EBD" w:rsidRDefault="00F80CA8" w:rsidP="00CD2A7A">
            <w:pPr>
              <w:ind w:left="1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4E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удовлетворенности родителей работой образовательного учреждения (методика </w:t>
            </w:r>
            <w:proofErr w:type="spellStart"/>
            <w:r w:rsidRPr="00224E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Е.Н.Степановой</w:t>
            </w:r>
            <w:proofErr w:type="spellEnd"/>
            <w:r w:rsidRPr="00224E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F80CA8" w:rsidRPr="0022091F" w:rsidRDefault="00F80CA8" w:rsidP="00F80CA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754F1" w:rsidRPr="00F80CA8" w:rsidRDefault="00D754F1" w:rsidP="00F80CA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0CA8">
        <w:rPr>
          <w:rFonts w:ascii="Times New Roman" w:hAnsi="Times New Roman"/>
          <w:b/>
          <w:sz w:val="24"/>
          <w:szCs w:val="24"/>
        </w:rPr>
        <w:t>2.5. Методические материалы</w:t>
      </w:r>
    </w:p>
    <w:p w:rsidR="00D754F1" w:rsidRPr="00F80CA8" w:rsidRDefault="00D754F1" w:rsidP="00D754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0CA8">
        <w:rPr>
          <w:rFonts w:ascii="Times New Roman" w:hAnsi="Times New Roman"/>
          <w:b/>
          <w:sz w:val="24"/>
          <w:szCs w:val="24"/>
        </w:rPr>
        <w:t>Методы обучения:</w:t>
      </w:r>
    </w:p>
    <w:p w:rsidR="00D754F1" w:rsidRPr="00F80CA8" w:rsidRDefault="00D754F1" w:rsidP="00D754F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80CA8">
        <w:rPr>
          <w:rFonts w:ascii="Times New Roman" w:eastAsia="Times New Roman" w:hAnsi="Times New Roman"/>
          <w:sz w:val="24"/>
          <w:szCs w:val="24"/>
        </w:rPr>
        <w:t>Словесный</w:t>
      </w:r>
    </w:p>
    <w:p w:rsidR="00D754F1" w:rsidRPr="00F80CA8" w:rsidRDefault="00D754F1" w:rsidP="00D754F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80CA8">
        <w:rPr>
          <w:rFonts w:ascii="Times New Roman" w:eastAsia="Times New Roman" w:hAnsi="Times New Roman"/>
          <w:sz w:val="24"/>
          <w:szCs w:val="24"/>
        </w:rPr>
        <w:t>Наглядный</w:t>
      </w:r>
    </w:p>
    <w:p w:rsidR="00D754F1" w:rsidRPr="00F80CA8" w:rsidRDefault="00D754F1" w:rsidP="00D754F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80CA8">
        <w:rPr>
          <w:rFonts w:ascii="Times New Roman" w:eastAsia="Times New Roman" w:hAnsi="Times New Roman"/>
          <w:sz w:val="24"/>
          <w:szCs w:val="24"/>
        </w:rPr>
        <w:t>Объяснительно-иллюстративный</w:t>
      </w:r>
    </w:p>
    <w:p w:rsidR="00D754F1" w:rsidRPr="00F80CA8" w:rsidRDefault="00D754F1" w:rsidP="00D754F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80CA8">
        <w:rPr>
          <w:rFonts w:ascii="Times New Roman" w:eastAsia="Times New Roman" w:hAnsi="Times New Roman"/>
          <w:sz w:val="24"/>
          <w:szCs w:val="24"/>
        </w:rPr>
        <w:t>Репродуктивный</w:t>
      </w:r>
    </w:p>
    <w:p w:rsidR="00D754F1" w:rsidRPr="00F80CA8" w:rsidRDefault="00D754F1" w:rsidP="00D754F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80CA8">
        <w:rPr>
          <w:rFonts w:ascii="Times New Roman" w:eastAsia="Times New Roman" w:hAnsi="Times New Roman"/>
          <w:sz w:val="24"/>
          <w:szCs w:val="24"/>
        </w:rPr>
        <w:t>Игровой</w:t>
      </w:r>
    </w:p>
    <w:p w:rsidR="00D754F1" w:rsidRPr="00F80CA8" w:rsidRDefault="00D754F1" w:rsidP="00D754F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80CA8">
        <w:rPr>
          <w:rFonts w:ascii="Times New Roman" w:eastAsia="Times New Roman" w:hAnsi="Times New Roman"/>
          <w:sz w:val="24"/>
          <w:szCs w:val="24"/>
        </w:rPr>
        <w:t>Проектный</w:t>
      </w:r>
    </w:p>
    <w:p w:rsidR="00D754F1" w:rsidRPr="00F80CA8" w:rsidRDefault="00D754F1" w:rsidP="00D754F1">
      <w:pPr>
        <w:spacing w:after="0" w:line="240" w:lineRule="auto"/>
        <w:ind w:left="720"/>
        <w:rPr>
          <w:rFonts w:ascii="Times New Roman" w:eastAsia="Times New Roman" w:hAnsi="Times New Roman"/>
          <w:color w:val="00B050"/>
          <w:sz w:val="24"/>
          <w:szCs w:val="24"/>
        </w:rPr>
      </w:pPr>
    </w:p>
    <w:p w:rsidR="00D754F1" w:rsidRPr="00F80CA8" w:rsidRDefault="00D754F1" w:rsidP="00D754F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80CA8">
        <w:rPr>
          <w:rFonts w:ascii="Times New Roman" w:eastAsia="Times New Roman" w:hAnsi="Times New Roman"/>
          <w:b/>
          <w:sz w:val="24"/>
          <w:szCs w:val="24"/>
        </w:rPr>
        <w:t>Формы организации образовательной деятельности:</w:t>
      </w:r>
    </w:p>
    <w:p w:rsidR="00D754F1" w:rsidRPr="00F80CA8" w:rsidRDefault="00D754F1" w:rsidP="00D754F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80CA8">
        <w:rPr>
          <w:rFonts w:ascii="Times New Roman" w:eastAsia="Times New Roman" w:hAnsi="Times New Roman"/>
          <w:sz w:val="24"/>
          <w:szCs w:val="24"/>
        </w:rPr>
        <w:t>Индивидуальная</w:t>
      </w:r>
    </w:p>
    <w:p w:rsidR="00D754F1" w:rsidRPr="00F80CA8" w:rsidRDefault="00D754F1" w:rsidP="00D754F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80CA8">
        <w:rPr>
          <w:rFonts w:ascii="Times New Roman" w:eastAsia="Times New Roman" w:hAnsi="Times New Roman"/>
          <w:sz w:val="24"/>
          <w:szCs w:val="24"/>
        </w:rPr>
        <w:t>Индивидуально-групповая</w:t>
      </w:r>
    </w:p>
    <w:p w:rsidR="00D754F1" w:rsidRPr="00F80CA8" w:rsidRDefault="00D754F1" w:rsidP="00D754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80CA8">
        <w:rPr>
          <w:rFonts w:ascii="Times New Roman" w:eastAsia="Times New Roman" w:hAnsi="Times New Roman"/>
          <w:sz w:val="24"/>
          <w:szCs w:val="24"/>
        </w:rPr>
        <w:t>Групповая</w:t>
      </w:r>
    </w:p>
    <w:p w:rsidR="00D754F1" w:rsidRPr="00F80CA8" w:rsidRDefault="00D754F1" w:rsidP="00D754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80CA8">
        <w:rPr>
          <w:rFonts w:ascii="Times New Roman" w:eastAsia="Times New Roman" w:hAnsi="Times New Roman"/>
          <w:sz w:val="24"/>
          <w:szCs w:val="24"/>
        </w:rPr>
        <w:t>Практическое занятие</w:t>
      </w:r>
    </w:p>
    <w:p w:rsidR="00D754F1" w:rsidRPr="00F80CA8" w:rsidRDefault="00D754F1" w:rsidP="00D754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80CA8">
        <w:rPr>
          <w:rFonts w:ascii="Times New Roman" w:eastAsia="Times New Roman" w:hAnsi="Times New Roman"/>
          <w:sz w:val="24"/>
          <w:szCs w:val="24"/>
        </w:rPr>
        <w:t>Открытое занятие</w:t>
      </w:r>
    </w:p>
    <w:p w:rsidR="00D754F1" w:rsidRPr="00F80CA8" w:rsidRDefault="00D754F1" w:rsidP="00D754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80CA8">
        <w:rPr>
          <w:rFonts w:ascii="Times New Roman" w:eastAsia="Times New Roman" w:hAnsi="Times New Roman"/>
          <w:sz w:val="24"/>
          <w:szCs w:val="24"/>
        </w:rPr>
        <w:t>Беседа</w:t>
      </w:r>
    </w:p>
    <w:p w:rsidR="00D754F1" w:rsidRPr="00F80CA8" w:rsidRDefault="00D754F1" w:rsidP="00D754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80CA8">
        <w:rPr>
          <w:rFonts w:ascii="Times New Roman" w:eastAsia="Times New Roman" w:hAnsi="Times New Roman"/>
          <w:sz w:val="24"/>
          <w:szCs w:val="24"/>
        </w:rPr>
        <w:t>Встреча с интересными людьми</w:t>
      </w:r>
    </w:p>
    <w:p w:rsidR="00D754F1" w:rsidRPr="00F80CA8" w:rsidRDefault="00D754F1" w:rsidP="00D754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80CA8">
        <w:rPr>
          <w:rFonts w:ascii="Times New Roman" w:eastAsia="Times New Roman" w:hAnsi="Times New Roman"/>
          <w:sz w:val="24"/>
          <w:szCs w:val="24"/>
        </w:rPr>
        <w:t>Диспут</w:t>
      </w:r>
    </w:p>
    <w:p w:rsidR="00D754F1" w:rsidRPr="00F80CA8" w:rsidRDefault="00D754F1" w:rsidP="00D754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80CA8">
        <w:rPr>
          <w:rFonts w:ascii="Times New Roman" w:eastAsia="Times New Roman" w:hAnsi="Times New Roman"/>
          <w:sz w:val="24"/>
          <w:szCs w:val="24"/>
        </w:rPr>
        <w:t>Защита проекта</w:t>
      </w:r>
    </w:p>
    <w:p w:rsidR="00D754F1" w:rsidRPr="00F80CA8" w:rsidRDefault="00D754F1" w:rsidP="00D754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80CA8">
        <w:rPr>
          <w:rFonts w:ascii="Times New Roman" w:eastAsia="Times New Roman" w:hAnsi="Times New Roman"/>
          <w:sz w:val="24"/>
          <w:szCs w:val="24"/>
        </w:rPr>
        <w:t>Игра</w:t>
      </w:r>
    </w:p>
    <w:p w:rsidR="00D754F1" w:rsidRPr="00F80CA8" w:rsidRDefault="00D754F1" w:rsidP="00D754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80CA8">
        <w:rPr>
          <w:rFonts w:ascii="Times New Roman" w:eastAsia="Times New Roman" w:hAnsi="Times New Roman"/>
          <w:sz w:val="24"/>
          <w:szCs w:val="24"/>
        </w:rPr>
        <w:t>Презентация</w:t>
      </w:r>
    </w:p>
    <w:p w:rsidR="00D754F1" w:rsidRPr="00F80CA8" w:rsidRDefault="00D754F1" w:rsidP="00D754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80CA8">
        <w:rPr>
          <w:rFonts w:ascii="Times New Roman" w:eastAsia="Times New Roman" w:hAnsi="Times New Roman"/>
          <w:sz w:val="24"/>
          <w:szCs w:val="24"/>
        </w:rPr>
        <w:t>Мини-конференция</w:t>
      </w:r>
    </w:p>
    <w:p w:rsidR="00D754F1" w:rsidRPr="00F80CA8" w:rsidRDefault="00D754F1" w:rsidP="00D754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80CA8">
        <w:rPr>
          <w:rFonts w:ascii="Times New Roman" w:eastAsia="Times New Roman" w:hAnsi="Times New Roman"/>
          <w:sz w:val="24"/>
          <w:szCs w:val="24"/>
        </w:rPr>
        <w:t>Мастер-класс</w:t>
      </w:r>
    </w:p>
    <w:p w:rsidR="00D754F1" w:rsidRPr="00F80CA8" w:rsidRDefault="00D754F1" w:rsidP="00D754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80CA8">
        <w:rPr>
          <w:rFonts w:ascii="Times New Roman" w:eastAsia="Times New Roman" w:hAnsi="Times New Roman"/>
          <w:sz w:val="24"/>
          <w:szCs w:val="24"/>
        </w:rPr>
        <w:t>Олимпиада</w:t>
      </w:r>
    </w:p>
    <w:p w:rsidR="00D754F1" w:rsidRPr="00F80CA8" w:rsidRDefault="00D754F1" w:rsidP="00D754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80CA8">
        <w:rPr>
          <w:rFonts w:ascii="Times New Roman" w:eastAsia="Times New Roman" w:hAnsi="Times New Roman"/>
          <w:sz w:val="24"/>
          <w:szCs w:val="24"/>
        </w:rPr>
        <w:t>Семинар</w:t>
      </w:r>
    </w:p>
    <w:p w:rsidR="00D754F1" w:rsidRPr="00F80CA8" w:rsidRDefault="00D754F1" w:rsidP="00D754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80CA8">
        <w:rPr>
          <w:rFonts w:ascii="Times New Roman" w:eastAsia="Times New Roman" w:hAnsi="Times New Roman"/>
          <w:sz w:val="24"/>
          <w:szCs w:val="24"/>
        </w:rPr>
        <w:t>Мини-чемпионат</w:t>
      </w:r>
    </w:p>
    <w:p w:rsidR="00D754F1" w:rsidRPr="00F80CA8" w:rsidRDefault="00D754F1" w:rsidP="00D754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80CA8">
        <w:rPr>
          <w:rFonts w:ascii="Times New Roman" w:eastAsia="Times New Roman" w:hAnsi="Times New Roman"/>
          <w:sz w:val="24"/>
          <w:szCs w:val="24"/>
        </w:rPr>
        <w:t>Турнир</w:t>
      </w:r>
    </w:p>
    <w:p w:rsidR="00D754F1" w:rsidRPr="00F80CA8" w:rsidRDefault="00D754F1" w:rsidP="00D754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80CA8">
        <w:rPr>
          <w:rFonts w:ascii="Times New Roman" w:eastAsia="Times New Roman" w:hAnsi="Times New Roman"/>
          <w:sz w:val="24"/>
          <w:szCs w:val="24"/>
        </w:rPr>
        <w:lastRenderedPageBreak/>
        <w:t>Тренинг</w:t>
      </w:r>
    </w:p>
    <w:p w:rsidR="00D754F1" w:rsidRPr="00F80CA8" w:rsidRDefault="00D754F1" w:rsidP="00D754F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80CA8">
        <w:rPr>
          <w:rFonts w:ascii="Times New Roman" w:eastAsia="Times New Roman" w:hAnsi="Times New Roman"/>
          <w:b/>
          <w:sz w:val="24"/>
          <w:szCs w:val="24"/>
        </w:rPr>
        <w:t>Педагогические технологии:</w:t>
      </w:r>
    </w:p>
    <w:p w:rsidR="00D754F1" w:rsidRPr="00F80CA8" w:rsidRDefault="00D754F1" w:rsidP="00D754F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80CA8">
        <w:rPr>
          <w:rFonts w:ascii="Times New Roman" w:eastAsia="Times New Roman" w:hAnsi="Times New Roman"/>
          <w:sz w:val="24"/>
          <w:szCs w:val="24"/>
        </w:rPr>
        <w:t>Технология индивидуального обучения</w:t>
      </w:r>
    </w:p>
    <w:p w:rsidR="00D754F1" w:rsidRPr="00F80CA8" w:rsidRDefault="00D754F1" w:rsidP="00D754F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80CA8">
        <w:rPr>
          <w:rFonts w:ascii="Times New Roman" w:eastAsia="Times New Roman" w:hAnsi="Times New Roman"/>
          <w:sz w:val="24"/>
          <w:szCs w:val="24"/>
        </w:rPr>
        <w:t>Технология группового обучения</w:t>
      </w:r>
    </w:p>
    <w:p w:rsidR="00D754F1" w:rsidRPr="00F80CA8" w:rsidRDefault="00D754F1" w:rsidP="00D754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80CA8">
        <w:rPr>
          <w:rFonts w:ascii="Times New Roman" w:eastAsia="Times New Roman" w:hAnsi="Times New Roman"/>
          <w:sz w:val="24"/>
          <w:szCs w:val="24"/>
        </w:rPr>
        <w:t>Технология коллективного взаимодействия</w:t>
      </w:r>
    </w:p>
    <w:p w:rsidR="00D754F1" w:rsidRPr="00F80CA8" w:rsidRDefault="00D754F1" w:rsidP="00D754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80CA8">
        <w:rPr>
          <w:rFonts w:ascii="Times New Roman" w:eastAsia="Times New Roman" w:hAnsi="Times New Roman"/>
          <w:sz w:val="24"/>
          <w:szCs w:val="24"/>
        </w:rPr>
        <w:t>Технология дифференцированного обучения</w:t>
      </w:r>
    </w:p>
    <w:p w:rsidR="00D754F1" w:rsidRPr="00F80CA8" w:rsidRDefault="00D754F1" w:rsidP="00D754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80CA8">
        <w:rPr>
          <w:rFonts w:ascii="Times New Roman" w:eastAsia="Times New Roman" w:hAnsi="Times New Roman"/>
          <w:sz w:val="24"/>
          <w:szCs w:val="24"/>
        </w:rPr>
        <w:t>Здоровьесберегающая</w:t>
      </w:r>
      <w:proofErr w:type="spellEnd"/>
      <w:r w:rsidRPr="00F80CA8">
        <w:rPr>
          <w:rFonts w:ascii="Times New Roman" w:eastAsia="Times New Roman" w:hAnsi="Times New Roman"/>
          <w:sz w:val="24"/>
          <w:szCs w:val="24"/>
        </w:rPr>
        <w:t xml:space="preserve"> технология</w:t>
      </w:r>
    </w:p>
    <w:p w:rsidR="00D754F1" w:rsidRPr="00F80CA8" w:rsidRDefault="00D754F1" w:rsidP="00D754F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80CA8">
        <w:rPr>
          <w:rFonts w:ascii="Times New Roman" w:eastAsia="Times New Roman" w:hAnsi="Times New Roman"/>
          <w:b/>
          <w:sz w:val="24"/>
          <w:szCs w:val="24"/>
        </w:rPr>
        <w:t>Дидактические материалы:</w:t>
      </w:r>
    </w:p>
    <w:p w:rsidR="00D754F1" w:rsidRPr="00F80CA8" w:rsidRDefault="00D754F1" w:rsidP="00D754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80CA8">
        <w:rPr>
          <w:rFonts w:ascii="Times New Roman" w:eastAsia="Times New Roman" w:hAnsi="Times New Roman"/>
          <w:sz w:val="24"/>
          <w:szCs w:val="24"/>
        </w:rPr>
        <w:t>Раздаточные материалы</w:t>
      </w:r>
    </w:p>
    <w:p w:rsidR="00D754F1" w:rsidRPr="00F80CA8" w:rsidRDefault="00D754F1" w:rsidP="00D754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80CA8">
        <w:rPr>
          <w:rFonts w:ascii="Times New Roman" w:eastAsia="Times New Roman" w:hAnsi="Times New Roman"/>
          <w:sz w:val="24"/>
          <w:szCs w:val="24"/>
        </w:rPr>
        <w:t>Инструкции</w:t>
      </w:r>
    </w:p>
    <w:p w:rsidR="00D754F1" w:rsidRPr="00F80CA8" w:rsidRDefault="00D754F1" w:rsidP="00D754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80CA8">
        <w:rPr>
          <w:rFonts w:ascii="Times New Roman" w:eastAsia="Times New Roman" w:hAnsi="Times New Roman"/>
          <w:sz w:val="24"/>
          <w:szCs w:val="24"/>
        </w:rPr>
        <w:t>Технологические карты</w:t>
      </w:r>
    </w:p>
    <w:p w:rsidR="00D754F1" w:rsidRPr="00F80CA8" w:rsidRDefault="00D754F1" w:rsidP="00D754F1">
      <w:pPr>
        <w:pStyle w:val="a3"/>
        <w:spacing w:after="0" w:line="240" w:lineRule="auto"/>
        <w:ind w:left="0"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0CA8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Pr="00F80CA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2.6. Список литературы</w:t>
      </w:r>
    </w:p>
    <w:p w:rsidR="00D754F1" w:rsidRPr="00F80CA8" w:rsidRDefault="00D754F1" w:rsidP="00D754F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CA8">
        <w:rPr>
          <w:rFonts w:ascii="Times New Roman" w:hAnsi="Times New Roman" w:cs="Times New Roman"/>
          <w:sz w:val="24"/>
          <w:szCs w:val="24"/>
        </w:rPr>
        <w:t>Белорусова</w:t>
      </w:r>
      <w:proofErr w:type="spellEnd"/>
      <w:r w:rsidRPr="00F80CA8">
        <w:rPr>
          <w:rFonts w:ascii="Times New Roman" w:hAnsi="Times New Roman" w:cs="Times New Roman"/>
          <w:sz w:val="24"/>
          <w:szCs w:val="24"/>
        </w:rPr>
        <w:t xml:space="preserve"> В. В. Воспитание в спорте. М: ФиС,1974</w:t>
      </w:r>
    </w:p>
    <w:p w:rsidR="00D754F1" w:rsidRPr="00F80CA8" w:rsidRDefault="00D754F1" w:rsidP="00D754F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CA8">
        <w:rPr>
          <w:rFonts w:ascii="Times New Roman" w:hAnsi="Times New Roman" w:cs="Times New Roman"/>
          <w:sz w:val="24"/>
          <w:szCs w:val="24"/>
        </w:rPr>
        <w:t>Буйлин</w:t>
      </w:r>
      <w:proofErr w:type="spellEnd"/>
      <w:r w:rsidRPr="00F80CA8">
        <w:rPr>
          <w:rFonts w:ascii="Times New Roman" w:hAnsi="Times New Roman" w:cs="Times New Roman"/>
          <w:sz w:val="24"/>
          <w:szCs w:val="24"/>
        </w:rPr>
        <w:t xml:space="preserve"> Ю. Ф., Портных Ю. И. Мини-баскетбол в школе. М: Просвешение,1976</w:t>
      </w:r>
    </w:p>
    <w:p w:rsidR="00D754F1" w:rsidRPr="00F80CA8" w:rsidRDefault="00D754F1" w:rsidP="00D754F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CA8">
        <w:rPr>
          <w:rFonts w:ascii="Times New Roman" w:hAnsi="Times New Roman" w:cs="Times New Roman"/>
          <w:sz w:val="24"/>
          <w:szCs w:val="24"/>
        </w:rPr>
        <w:t>Вуден</w:t>
      </w:r>
      <w:proofErr w:type="spellEnd"/>
      <w:r w:rsidRPr="00F80CA8">
        <w:rPr>
          <w:rFonts w:ascii="Times New Roman" w:hAnsi="Times New Roman" w:cs="Times New Roman"/>
          <w:sz w:val="24"/>
          <w:szCs w:val="24"/>
        </w:rPr>
        <w:t xml:space="preserve"> Д. Р. Современный баскетбол. М: ФиС,1987</w:t>
      </w:r>
    </w:p>
    <w:p w:rsidR="00D754F1" w:rsidRPr="00F80CA8" w:rsidRDefault="00D754F1" w:rsidP="00D754F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CA8">
        <w:rPr>
          <w:rFonts w:ascii="Times New Roman" w:hAnsi="Times New Roman" w:cs="Times New Roman"/>
          <w:sz w:val="24"/>
          <w:szCs w:val="24"/>
        </w:rPr>
        <w:t>Гомельский А. Я. Тактика баскетбола. М: ФиС,1967</w:t>
      </w:r>
    </w:p>
    <w:p w:rsidR="00D754F1" w:rsidRPr="00F80CA8" w:rsidRDefault="00D754F1" w:rsidP="00D754F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CA8">
        <w:rPr>
          <w:rFonts w:ascii="Times New Roman" w:hAnsi="Times New Roman" w:cs="Times New Roman"/>
          <w:sz w:val="24"/>
          <w:szCs w:val="24"/>
        </w:rPr>
        <w:t>Гомельский А. Я. Управление командой в баскетболе. М: ФиС,1976</w:t>
      </w:r>
    </w:p>
    <w:p w:rsidR="00D754F1" w:rsidRPr="00F80CA8" w:rsidRDefault="00D754F1" w:rsidP="00D754F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CA8">
        <w:rPr>
          <w:rFonts w:ascii="Times New Roman" w:hAnsi="Times New Roman" w:cs="Times New Roman"/>
          <w:sz w:val="24"/>
          <w:szCs w:val="24"/>
        </w:rPr>
        <w:t>Грасис</w:t>
      </w:r>
      <w:proofErr w:type="spellEnd"/>
      <w:r w:rsidRPr="00F80CA8">
        <w:rPr>
          <w:rFonts w:ascii="Times New Roman" w:hAnsi="Times New Roman" w:cs="Times New Roman"/>
          <w:sz w:val="24"/>
          <w:szCs w:val="24"/>
        </w:rPr>
        <w:t xml:space="preserve"> А. Специальные упражнения баскетболиста. М: ФиС,1967</w:t>
      </w:r>
    </w:p>
    <w:p w:rsidR="00D754F1" w:rsidRPr="00F80CA8" w:rsidRDefault="00D754F1" w:rsidP="00D754F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CA8">
        <w:rPr>
          <w:rFonts w:ascii="Times New Roman" w:hAnsi="Times New Roman" w:cs="Times New Roman"/>
          <w:sz w:val="24"/>
          <w:szCs w:val="24"/>
        </w:rPr>
        <w:t xml:space="preserve">Кузнецов В. С., </w:t>
      </w:r>
      <w:proofErr w:type="spellStart"/>
      <w:r w:rsidRPr="00F80CA8">
        <w:rPr>
          <w:rFonts w:ascii="Times New Roman" w:hAnsi="Times New Roman" w:cs="Times New Roman"/>
          <w:sz w:val="24"/>
          <w:szCs w:val="24"/>
        </w:rPr>
        <w:t>Колодницкий</w:t>
      </w:r>
      <w:proofErr w:type="spellEnd"/>
      <w:r w:rsidRPr="00F80CA8">
        <w:rPr>
          <w:rFonts w:ascii="Times New Roman" w:hAnsi="Times New Roman" w:cs="Times New Roman"/>
          <w:sz w:val="24"/>
          <w:szCs w:val="24"/>
        </w:rPr>
        <w:t xml:space="preserve"> Т. А. Методика обучения основным видам движений на уроках физической культуры в школе. М: </w:t>
      </w:r>
      <w:proofErr w:type="spellStart"/>
      <w:r w:rsidRPr="00F80CA8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F80CA8">
        <w:rPr>
          <w:rFonts w:ascii="Times New Roman" w:hAnsi="Times New Roman" w:cs="Times New Roman"/>
          <w:sz w:val="24"/>
          <w:szCs w:val="24"/>
        </w:rPr>
        <w:t>, 2002</w:t>
      </w:r>
    </w:p>
    <w:p w:rsidR="00D754F1" w:rsidRPr="00F80CA8" w:rsidRDefault="00D754F1" w:rsidP="00D754F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CA8">
        <w:rPr>
          <w:rFonts w:ascii="Times New Roman" w:hAnsi="Times New Roman" w:cs="Times New Roman"/>
          <w:sz w:val="24"/>
          <w:szCs w:val="24"/>
        </w:rPr>
        <w:t>Коузи</w:t>
      </w:r>
      <w:proofErr w:type="spellEnd"/>
      <w:r w:rsidRPr="00F80CA8">
        <w:rPr>
          <w:rFonts w:ascii="Times New Roman" w:hAnsi="Times New Roman" w:cs="Times New Roman"/>
          <w:sz w:val="24"/>
          <w:szCs w:val="24"/>
        </w:rPr>
        <w:t xml:space="preserve"> П., </w:t>
      </w:r>
      <w:proofErr w:type="spellStart"/>
      <w:r w:rsidRPr="00F80CA8">
        <w:rPr>
          <w:rFonts w:ascii="Times New Roman" w:hAnsi="Times New Roman" w:cs="Times New Roman"/>
          <w:sz w:val="24"/>
          <w:szCs w:val="24"/>
        </w:rPr>
        <w:t>Поуэр</w:t>
      </w:r>
      <w:proofErr w:type="spellEnd"/>
      <w:r w:rsidRPr="00F80CA8">
        <w:rPr>
          <w:rFonts w:ascii="Times New Roman" w:hAnsi="Times New Roman" w:cs="Times New Roman"/>
          <w:sz w:val="24"/>
          <w:szCs w:val="24"/>
        </w:rPr>
        <w:t xml:space="preserve"> Ф. Баскетбол, концепции и анализ (перевод с англ.) М: ФиС,1975</w:t>
      </w:r>
    </w:p>
    <w:p w:rsidR="00D754F1" w:rsidRPr="00F80CA8" w:rsidRDefault="00D754F1" w:rsidP="00D754F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CA8">
        <w:rPr>
          <w:rFonts w:ascii="Times New Roman" w:hAnsi="Times New Roman" w:cs="Times New Roman"/>
          <w:sz w:val="24"/>
          <w:szCs w:val="24"/>
        </w:rPr>
        <w:t xml:space="preserve">Кудряшов В., </w:t>
      </w:r>
      <w:proofErr w:type="spellStart"/>
      <w:r w:rsidRPr="00F80CA8">
        <w:rPr>
          <w:rFonts w:ascii="Times New Roman" w:hAnsi="Times New Roman" w:cs="Times New Roman"/>
          <w:sz w:val="24"/>
          <w:szCs w:val="24"/>
        </w:rPr>
        <w:t>Мирошникова</w:t>
      </w:r>
      <w:proofErr w:type="spellEnd"/>
      <w:r w:rsidRPr="00F80CA8">
        <w:rPr>
          <w:rFonts w:ascii="Times New Roman" w:hAnsi="Times New Roman" w:cs="Times New Roman"/>
          <w:sz w:val="24"/>
          <w:szCs w:val="24"/>
        </w:rPr>
        <w:t xml:space="preserve"> Р. Технические приемы в баскетболе. Минск: «Беларусь»,1967</w:t>
      </w:r>
    </w:p>
    <w:p w:rsidR="00D754F1" w:rsidRPr="00F80CA8" w:rsidRDefault="00D754F1" w:rsidP="00D754F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CA8">
        <w:rPr>
          <w:rFonts w:ascii="Times New Roman" w:hAnsi="Times New Roman" w:cs="Times New Roman"/>
          <w:sz w:val="24"/>
          <w:szCs w:val="24"/>
        </w:rPr>
        <w:t>Лях В. И. Развивая координационные способности. //ФК в школе, 88 №12</w:t>
      </w:r>
    </w:p>
    <w:p w:rsidR="00D754F1" w:rsidRPr="00F80CA8" w:rsidRDefault="00D754F1" w:rsidP="00D754F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CA8">
        <w:rPr>
          <w:rFonts w:ascii="Times New Roman" w:hAnsi="Times New Roman" w:cs="Times New Roman"/>
          <w:sz w:val="24"/>
          <w:szCs w:val="24"/>
        </w:rPr>
        <w:t>Погадаев</w:t>
      </w:r>
      <w:proofErr w:type="spellEnd"/>
      <w:r w:rsidRPr="00F80CA8">
        <w:rPr>
          <w:rFonts w:ascii="Times New Roman" w:hAnsi="Times New Roman" w:cs="Times New Roman"/>
          <w:sz w:val="24"/>
          <w:szCs w:val="24"/>
        </w:rPr>
        <w:t xml:space="preserve"> Г. И. Настольная книга учителя физической культуры. М: ФиС,2000</w:t>
      </w:r>
    </w:p>
    <w:p w:rsidR="00D754F1" w:rsidRPr="00F80CA8" w:rsidRDefault="00D754F1" w:rsidP="00D754F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CA8">
        <w:rPr>
          <w:rFonts w:ascii="Times New Roman" w:hAnsi="Times New Roman" w:cs="Times New Roman"/>
          <w:sz w:val="24"/>
          <w:szCs w:val="24"/>
        </w:rPr>
        <w:t xml:space="preserve">Преображенский И. Н., </w:t>
      </w:r>
      <w:proofErr w:type="spellStart"/>
      <w:r w:rsidRPr="00F80CA8">
        <w:rPr>
          <w:rFonts w:ascii="Times New Roman" w:hAnsi="Times New Roman" w:cs="Times New Roman"/>
          <w:sz w:val="24"/>
          <w:szCs w:val="24"/>
        </w:rPr>
        <w:t>Хазарянц</w:t>
      </w:r>
      <w:proofErr w:type="spellEnd"/>
      <w:r w:rsidRPr="00F80CA8">
        <w:rPr>
          <w:rFonts w:ascii="Times New Roman" w:hAnsi="Times New Roman" w:cs="Times New Roman"/>
          <w:sz w:val="24"/>
          <w:szCs w:val="24"/>
        </w:rPr>
        <w:t xml:space="preserve"> А. А. Баскетбол в школе. М: Просвещение, 69</w:t>
      </w:r>
    </w:p>
    <w:p w:rsidR="00D754F1" w:rsidRPr="00F80CA8" w:rsidRDefault="00D754F1" w:rsidP="00D754F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CA8">
        <w:rPr>
          <w:rFonts w:ascii="Times New Roman" w:hAnsi="Times New Roman" w:cs="Times New Roman"/>
          <w:sz w:val="24"/>
          <w:szCs w:val="24"/>
        </w:rPr>
        <w:t>Программа для детско- юношеских спортивных школ и детско- юношеских школ олимпийского резерва. М: Просвещение, 2004</w:t>
      </w:r>
    </w:p>
    <w:p w:rsidR="00D754F1" w:rsidRPr="00F80CA8" w:rsidRDefault="00D754F1" w:rsidP="00D754F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CA8">
        <w:rPr>
          <w:rFonts w:ascii="Times New Roman" w:hAnsi="Times New Roman" w:cs="Times New Roman"/>
          <w:sz w:val="24"/>
          <w:szCs w:val="24"/>
        </w:rPr>
        <w:t xml:space="preserve">Урок физической культуры в современной школе: Методические рекомендации. </w:t>
      </w:r>
      <w:proofErr w:type="spellStart"/>
      <w:r w:rsidRPr="00F80CA8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F80CA8">
        <w:rPr>
          <w:rFonts w:ascii="Times New Roman" w:hAnsi="Times New Roman" w:cs="Times New Roman"/>
          <w:sz w:val="24"/>
          <w:szCs w:val="24"/>
        </w:rPr>
        <w:t>. 1. М: Советский спорт, 2002</w:t>
      </w:r>
    </w:p>
    <w:p w:rsidR="00D754F1" w:rsidRPr="00F80CA8" w:rsidRDefault="00D754F1" w:rsidP="00D754F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CA8">
        <w:rPr>
          <w:rFonts w:ascii="Times New Roman" w:hAnsi="Times New Roman" w:cs="Times New Roman"/>
          <w:sz w:val="24"/>
          <w:szCs w:val="24"/>
        </w:rPr>
        <w:t>Уикс</w:t>
      </w:r>
      <w:proofErr w:type="spellEnd"/>
      <w:r w:rsidRPr="00F80CA8">
        <w:rPr>
          <w:rFonts w:ascii="Times New Roman" w:hAnsi="Times New Roman" w:cs="Times New Roman"/>
          <w:sz w:val="24"/>
          <w:szCs w:val="24"/>
        </w:rPr>
        <w:t xml:space="preserve"> Г. Стратегия баскетбола. М: ФиС,1968</w:t>
      </w:r>
    </w:p>
    <w:p w:rsidR="00D754F1" w:rsidRPr="00F80CA8" w:rsidRDefault="00D754F1" w:rsidP="00D754F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CA8">
        <w:rPr>
          <w:rFonts w:ascii="Times New Roman" w:hAnsi="Times New Roman" w:cs="Times New Roman"/>
          <w:sz w:val="24"/>
          <w:szCs w:val="24"/>
        </w:rPr>
        <w:t>Яхонтов Е. Р. Индивидуальная подготовка баскетболистов. М: ФиС,1975</w:t>
      </w:r>
    </w:p>
    <w:p w:rsidR="00D754F1" w:rsidRPr="00F80CA8" w:rsidRDefault="00D754F1" w:rsidP="00D754F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CA8">
        <w:rPr>
          <w:rFonts w:ascii="Times New Roman" w:hAnsi="Times New Roman" w:cs="Times New Roman"/>
          <w:sz w:val="24"/>
          <w:szCs w:val="24"/>
        </w:rPr>
        <w:t xml:space="preserve">Яхонтов Е. </w:t>
      </w:r>
      <w:proofErr w:type="gramStart"/>
      <w:r w:rsidRPr="00F80CA8">
        <w:rPr>
          <w:rFonts w:ascii="Times New Roman" w:hAnsi="Times New Roman" w:cs="Times New Roman"/>
          <w:sz w:val="24"/>
          <w:szCs w:val="24"/>
        </w:rPr>
        <w:t>Р. ,</w:t>
      </w:r>
      <w:proofErr w:type="gramEnd"/>
      <w:r w:rsidRPr="00F80CA8">
        <w:rPr>
          <w:rFonts w:ascii="Times New Roman" w:hAnsi="Times New Roman" w:cs="Times New Roman"/>
          <w:sz w:val="24"/>
          <w:szCs w:val="24"/>
        </w:rPr>
        <w:t xml:space="preserve"> Генкин З. А. Баскетбол. М: ФиС,1978</w:t>
      </w:r>
    </w:p>
    <w:p w:rsidR="00D754F1" w:rsidRPr="00F80CA8" w:rsidRDefault="00D754F1" w:rsidP="00D754F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CA8">
        <w:rPr>
          <w:rFonts w:ascii="Times New Roman" w:hAnsi="Times New Roman" w:cs="Times New Roman"/>
          <w:sz w:val="24"/>
          <w:szCs w:val="24"/>
        </w:rPr>
        <w:t xml:space="preserve">Яхонтов Е. </w:t>
      </w:r>
      <w:proofErr w:type="gramStart"/>
      <w:r w:rsidRPr="00F80CA8">
        <w:rPr>
          <w:rFonts w:ascii="Times New Roman" w:hAnsi="Times New Roman" w:cs="Times New Roman"/>
          <w:sz w:val="24"/>
          <w:szCs w:val="24"/>
        </w:rPr>
        <w:t>Р. ,</w:t>
      </w:r>
      <w:proofErr w:type="gramEnd"/>
      <w:r w:rsidRPr="00F80CA8">
        <w:rPr>
          <w:rFonts w:ascii="Times New Roman" w:hAnsi="Times New Roman" w:cs="Times New Roman"/>
          <w:sz w:val="24"/>
          <w:szCs w:val="24"/>
        </w:rPr>
        <w:t xml:space="preserve"> Кит Л. С. Индивидуальные упражнения баскетболиста. М: ФиС,1981</w:t>
      </w:r>
    </w:p>
    <w:p w:rsidR="00D754F1" w:rsidRPr="00F80CA8" w:rsidRDefault="00D754F1" w:rsidP="00D754F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CA8">
        <w:rPr>
          <w:rFonts w:ascii="Times New Roman" w:hAnsi="Times New Roman" w:cs="Times New Roman"/>
          <w:sz w:val="24"/>
          <w:szCs w:val="24"/>
        </w:rPr>
        <w:t xml:space="preserve">Баскетбол: Примерная программа спортивной подготовки для детско-юношеских школ, специализированных </w:t>
      </w:r>
      <w:proofErr w:type="spellStart"/>
      <w:r w:rsidRPr="00F80CA8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F80CA8">
        <w:rPr>
          <w:rFonts w:ascii="Times New Roman" w:hAnsi="Times New Roman" w:cs="Times New Roman"/>
          <w:sz w:val="24"/>
          <w:szCs w:val="24"/>
        </w:rPr>
        <w:t xml:space="preserve"> - юношеских школ олимпийского резерва. – М.: Советский спорт,2004.</w:t>
      </w:r>
    </w:p>
    <w:p w:rsidR="00D754F1" w:rsidRPr="00F80CA8" w:rsidRDefault="00D754F1" w:rsidP="00D754F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CA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80CA8">
        <w:rPr>
          <w:rFonts w:ascii="Times New Roman" w:hAnsi="Times New Roman" w:cs="Times New Roman"/>
          <w:sz w:val="24"/>
          <w:szCs w:val="24"/>
        </w:rPr>
        <w:t>Былеева</w:t>
      </w:r>
      <w:proofErr w:type="spellEnd"/>
      <w:r w:rsidRPr="00F80CA8">
        <w:rPr>
          <w:rFonts w:ascii="Times New Roman" w:hAnsi="Times New Roman" w:cs="Times New Roman"/>
          <w:sz w:val="24"/>
          <w:szCs w:val="24"/>
        </w:rPr>
        <w:t xml:space="preserve"> Л. В. Подвижные игры: учеб. пособие для ин-</w:t>
      </w:r>
      <w:proofErr w:type="spellStart"/>
      <w:r w:rsidRPr="00F80CA8">
        <w:rPr>
          <w:rFonts w:ascii="Times New Roman" w:hAnsi="Times New Roman" w:cs="Times New Roman"/>
          <w:sz w:val="24"/>
          <w:szCs w:val="24"/>
        </w:rPr>
        <w:t>тов</w:t>
      </w:r>
      <w:proofErr w:type="spellEnd"/>
      <w:r w:rsidRPr="00F8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CA8">
        <w:rPr>
          <w:rFonts w:ascii="Times New Roman" w:hAnsi="Times New Roman" w:cs="Times New Roman"/>
          <w:sz w:val="24"/>
          <w:szCs w:val="24"/>
        </w:rPr>
        <w:t>физич</w:t>
      </w:r>
      <w:proofErr w:type="spellEnd"/>
      <w:r w:rsidRPr="00F80CA8">
        <w:rPr>
          <w:rFonts w:ascii="Times New Roman" w:hAnsi="Times New Roman" w:cs="Times New Roman"/>
          <w:sz w:val="24"/>
          <w:szCs w:val="24"/>
        </w:rPr>
        <w:t>. культуры / Л. В. </w:t>
      </w:r>
      <w:proofErr w:type="spellStart"/>
      <w:r w:rsidRPr="00F80CA8">
        <w:rPr>
          <w:rFonts w:ascii="Times New Roman" w:hAnsi="Times New Roman" w:cs="Times New Roman"/>
          <w:sz w:val="24"/>
          <w:szCs w:val="24"/>
        </w:rPr>
        <w:t>Былеева</w:t>
      </w:r>
      <w:proofErr w:type="spellEnd"/>
      <w:r w:rsidRPr="00F80CA8">
        <w:rPr>
          <w:rFonts w:ascii="Times New Roman" w:hAnsi="Times New Roman" w:cs="Times New Roman"/>
          <w:sz w:val="24"/>
          <w:szCs w:val="24"/>
        </w:rPr>
        <w:t>, И. М. Коротков. — М., 1982.</w:t>
      </w:r>
    </w:p>
    <w:p w:rsidR="00D754F1" w:rsidRPr="00F80CA8" w:rsidRDefault="00D754F1" w:rsidP="00D754F1">
      <w:pPr>
        <w:jc w:val="both"/>
        <w:rPr>
          <w:sz w:val="24"/>
          <w:szCs w:val="24"/>
        </w:rPr>
      </w:pPr>
    </w:p>
    <w:p w:rsidR="00D754F1" w:rsidRDefault="00D754F1" w:rsidP="00D754F1">
      <w:pPr>
        <w:jc w:val="both"/>
      </w:pPr>
    </w:p>
    <w:p w:rsidR="00D754F1" w:rsidRDefault="00D754F1" w:rsidP="00D754F1">
      <w:pPr>
        <w:jc w:val="both"/>
      </w:pPr>
    </w:p>
    <w:p w:rsidR="00D754F1" w:rsidRDefault="00D754F1" w:rsidP="00D754F1">
      <w:pPr>
        <w:jc w:val="both"/>
      </w:pPr>
    </w:p>
    <w:p w:rsidR="00D754F1" w:rsidRDefault="00D754F1" w:rsidP="00D754F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754F1" w:rsidRDefault="00D754F1" w:rsidP="00D754F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2" w:name="_GoBack"/>
      <w:bookmarkEnd w:id="2"/>
    </w:p>
    <w:sectPr w:rsidR="00D754F1" w:rsidSect="00D9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4054"/>
    <w:multiLevelType w:val="hybridMultilevel"/>
    <w:tmpl w:val="12943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E2993"/>
    <w:multiLevelType w:val="multilevel"/>
    <w:tmpl w:val="4E8C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C38DC"/>
    <w:multiLevelType w:val="multilevel"/>
    <w:tmpl w:val="FF14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8839A1"/>
    <w:multiLevelType w:val="multilevel"/>
    <w:tmpl w:val="3F42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6869DF"/>
    <w:multiLevelType w:val="multilevel"/>
    <w:tmpl w:val="DB1C5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6E194E"/>
    <w:multiLevelType w:val="multilevel"/>
    <w:tmpl w:val="EFAA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6E5FDB"/>
    <w:multiLevelType w:val="multilevel"/>
    <w:tmpl w:val="305C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E5107C"/>
    <w:multiLevelType w:val="hybridMultilevel"/>
    <w:tmpl w:val="5A3633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98EA13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000000"/>
        <w:sz w:val="21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35DD1"/>
    <w:multiLevelType w:val="multilevel"/>
    <w:tmpl w:val="AF76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FF5A25"/>
    <w:multiLevelType w:val="hybridMultilevel"/>
    <w:tmpl w:val="04268D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54F1"/>
    <w:rsid w:val="002E0321"/>
    <w:rsid w:val="006255A2"/>
    <w:rsid w:val="006F1804"/>
    <w:rsid w:val="00970AD5"/>
    <w:rsid w:val="0099627F"/>
    <w:rsid w:val="00B020A0"/>
    <w:rsid w:val="00B94D71"/>
    <w:rsid w:val="00D754F1"/>
    <w:rsid w:val="00D9174A"/>
    <w:rsid w:val="00F60142"/>
    <w:rsid w:val="00F8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9A1F6-33B0-4B10-A755-F595A2C7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4F1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StyleText">
    <w:name w:val="fStyleText"/>
    <w:rsid w:val="00D754F1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TextBold">
    <w:name w:val="fStyleTextBold"/>
    <w:rsid w:val="00D754F1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extCenter">
    <w:name w:val="pStyleTextCenter"/>
    <w:basedOn w:val="a"/>
    <w:rsid w:val="00D754F1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StyleTextRight">
    <w:name w:val="pStyleTextRight"/>
    <w:basedOn w:val="a"/>
    <w:rsid w:val="00D754F1"/>
    <w:pPr>
      <w:spacing w:after="0" w:line="275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StyleHead3">
    <w:name w:val="fStyleHead_3"/>
    <w:rsid w:val="00D754F1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rsid w:val="00D754F1"/>
    <w:pPr>
      <w:spacing w:after="0" w:line="275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754F1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02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0A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F1804"/>
    <w:pPr>
      <w:spacing w:after="0" w:line="240" w:lineRule="auto"/>
    </w:pPr>
  </w:style>
  <w:style w:type="table" w:styleId="a7">
    <w:name w:val="Table Grid"/>
    <w:basedOn w:val="a1"/>
    <w:uiPriority w:val="59"/>
    <w:rsid w:val="006F18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6F1804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80CA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07400" TargetMode="External"/><Relationship Id="rId13" Type="http://schemas.openxmlformats.org/officeDocument/2006/relationships/hyperlink" Target="https://www.garant.ru/products/ipo/prime/doc/405245425/" TargetMode="External"/><Relationship Id="rId18" Type="http://schemas.openxmlformats.org/officeDocument/2006/relationships/hyperlink" Target="http://dop.edu.ru/article/29/fizkulturnosportivnaya-napravlennos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garant.ru/products/ipo/prime/doc/403709682/" TargetMode="External"/><Relationship Id="rId12" Type="http://schemas.openxmlformats.org/officeDocument/2006/relationships/hyperlink" Target="https://www.garant.ru/products/ipo/prime/doc/73931002/" TargetMode="External"/><Relationship Id="rId17" Type="http://schemas.openxmlformats.org/officeDocument/2006/relationships/hyperlink" Target="https://ddtomut.ucoz.ru/metod/klassifikacija_programm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1-xorinsk-r81.gosweb.gosuslugi.ru/netcat_files/32/315/Polozhenie_f.pdf" TargetMode="External"/><Relationship Id="rId20" Type="http://schemas.openxmlformats.org/officeDocument/2006/relationships/hyperlink" Target="https://cloud.mail.ru/public/Avmt/YozAbo9v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akonrf.info/zakon-ob-obrazovanii-v-rf/75/" TargetMode="External"/><Relationship Id="rId11" Type="http://schemas.openxmlformats.org/officeDocument/2006/relationships/hyperlink" Target="https://&#1091;&#1082;&#1094;&#1089;&#1086;&#1085;.&#1088;&#1092;/upload/documents/informatsiya/organizatsiya-otdykha-i-ozdorovleniya-detey/3.%20%D0%A1%D0%9F%202.4.3648-20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h1-xorinsk-r81.gosweb.gosuslugi.ru/netcat_files/32/315/Polozhenie_ob_elektronnoy_informatsionno_obrazovatel_noy_srede_OO.pdf" TargetMode="External"/><Relationship Id="rId10" Type="http://schemas.openxmlformats.org/officeDocument/2006/relationships/hyperlink" Target="https://summercamps.ru/wp-content/uploads/documents/document__metodicheskie-rekomendacii-po-proektirovaniyu-obscherazvivayuschih-program.pdf" TargetMode="External"/><Relationship Id="rId19" Type="http://schemas.openxmlformats.org/officeDocument/2006/relationships/hyperlink" Target="https://ped-kopilka.ru/pedagogika/starshii-shkolnyi-vozrast-harakteristika-kratk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g.ru/documents/2015/06/08/vospitanie-dok.html" TargetMode="External"/><Relationship Id="rId14" Type="http://schemas.openxmlformats.org/officeDocument/2006/relationships/hyperlink" Target="https://sh1-xorinsk-r81.gosweb.gosuslugi.ru/netcat_files/32/315/Ustav_MBOU_Horinskaya_srednyaya_shkola_1_im.D.Zh.Zhanaeva_ot_19.03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3081</Words>
  <Characters>17564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2022-11-29T09:16:00Z</dcterms:created>
  <dcterms:modified xsi:type="dcterms:W3CDTF">2023-11-29T02:34:00Z</dcterms:modified>
</cp:coreProperties>
</file>